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5D8B1" w14:textId="77777777" w:rsidR="00811B05" w:rsidRPr="00755C63" w:rsidRDefault="00811B05" w:rsidP="00811B05">
      <w:pPr>
        <w:pStyle w:val="Heading2"/>
        <w:spacing w:before="0"/>
        <w:rPr>
          <w:b/>
          <w:color w:val="auto"/>
          <w:sz w:val="28"/>
          <w:szCs w:val="28"/>
        </w:rPr>
      </w:pPr>
      <w:bookmarkStart w:id="0" w:name="_Toc431212474"/>
      <w:bookmarkStart w:id="1" w:name="_Toc434419294"/>
      <w:r w:rsidRPr="00755C63">
        <w:rPr>
          <w:b/>
          <w:color w:val="auto"/>
          <w:sz w:val="28"/>
          <w:szCs w:val="28"/>
        </w:rPr>
        <w:t xml:space="preserve">Coordinator </w:t>
      </w:r>
      <w:r w:rsidR="00A86097">
        <w:rPr>
          <w:b/>
          <w:color w:val="auto"/>
          <w:sz w:val="28"/>
          <w:szCs w:val="28"/>
        </w:rPr>
        <w:t xml:space="preserve">Professional </w:t>
      </w:r>
      <w:r w:rsidRPr="00755C63">
        <w:rPr>
          <w:b/>
          <w:color w:val="auto"/>
          <w:sz w:val="28"/>
          <w:szCs w:val="28"/>
        </w:rPr>
        <w:t>Growth Plan</w:t>
      </w:r>
      <w:bookmarkEnd w:id="0"/>
      <w:bookmarkEnd w:id="1"/>
    </w:p>
    <w:p w14:paraId="5F66B705" w14:textId="77777777" w:rsidR="00811B05" w:rsidRPr="009362F8" w:rsidRDefault="00811B05" w:rsidP="00811B05">
      <w:pPr>
        <w:spacing w:before="18" w:line="260" w:lineRule="exact"/>
        <w:ind w:right="860"/>
        <w:rPr>
          <w:rFonts w:eastAsia="Times New Roman"/>
          <w:b/>
          <w:bCs/>
        </w:rPr>
      </w:pPr>
    </w:p>
    <w:p w14:paraId="028827EB" w14:textId="77777777" w:rsidR="00811B05" w:rsidRPr="00AA4554" w:rsidRDefault="00811B05" w:rsidP="00811B05">
      <w:pPr>
        <w:spacing w:before="18" w:line="260" w:lineRule="exact"/>
        <w:ind w:right="860"/>
        <w:rPr>
          <w:i/>
          <w:color w:val="FF0000"/>
          <w:sz w:val="22"/>
          <w:szCs w:val="22"/>
        </w:rPr>
      </w:pPr>
      <w:r w:rsidRPr="00AA4554">
        <w:rPr>
          <w:rFonts w:eastAsia="Times New Roman"/>
          <w:b/>
          <w:bCs/>
          <w:sz w:val="22"/>
          <w:szCs w:val="22"/>
        </w:rPr>
        <w:t>I</w:t>
      </w:r>
      <w:r w:rsidRPr="00AA4554">
        <w:rPr>
          <w:rFonts w:eastAsia="Times New Roman"/>
          <w:b/>
          <w:bCs/>
          <w:spacing w:val="1"/>
          <w:sz w:val="22"/>
          <w:szCs w:val="22"/>
        </w:rPr>
        <w:t>n</w:t>
      </w:r>
      <w:r w:rsidRPr="00AA4554">
        <w:rPr>
          <w:rFonts w:eastAsia="Times New Roman"/>
          <w:b/>
          <w:bCs/>
          <w:sz w:val="22"/>
          <w:szCs w:val="22"/>
        </w:rPr>
        <w:t>st</w:t>
      </w:r>
      <w:r w:rsidRPr="00AA4554">
        <w:rPr>
          <w:rFonts w:eastAsia="Times New Roman"/>
          <w:b/>
          <w:bCs/>
          <w:spacing w:val="-1"/>
          <w:sz w:val="22"/>
          <w:szCs w:val="22"/>
        </w:rPr>
        <w:t>r</w:t>
      </w:r>
      <w:r w:rsidRPr="00AA4554">
        <w:rPr>
          <w:rFonts w:eastAsia="Times New Roman"/>
          <w:b/>
          <w:bCs/>
          <w:spacing w:val="1"/>
          <w:sz w:val="22"/>
          <w:szCs w:val="22"/>
        </w:rPr>
        <w:t>u</w:t>
      </w:r>
      <w:r w:rsidRPr="00AA4554">
        <w:rPr>
          <w:rFonts w:eastAsia="Times New Roman"/>
          <w:b/>
          <w:bCs/>
          <w:spacing w:val="-1"/>
          <w:sz w:val="22"/>
          <w:szCs w:val="22"/>
        </w:rPr>
        <w:t>c</w:t>
      </w:r>
      <w:r w:rsidRPr="00AA4554">
        <w:rPr>
          <w:rFonts w:eastAsia="Times New Roman"/>
          <w:b/>
          <w:bCs/>
          <w:sz w:val="22"/>
          <w:szCs w:val="22"/>
        </w:rPr>
        <w:t>tions</w:t>
      </w:r>
      <w:r w:rsidRPr="00AA4554">
        <w:rPr>
          <w:i/>
          <w:color w:val="FF0000"/>
          <w:sz w:val="22"/>
          <w:szCs w:val="22"/>
        </w:rPr>
        <w:t xml:space="preserve"> </w:t>
      </w:r>
    </w:p>
    <w:p w14:paraId="3C700178" w14:textId="77777777" w:rsidR="00811B05" w:rsidRDefault="00811B05" w:rsidP="00811B05">
      <w:pPr>
        <w:ind w:right="860"/>
        <w:rPr>
          <w:rFonts w:eastAsia="Times New Roman"/>
          <w:sz w:val="22"/>
          <w:szCs w:val="22"/>
        </w:rPr>
      </w:pPr>
      <w:r w:rsidRPr="00AA4554">
        <w:rPr>
          <w:rFonts w:eastAsia="Times New Roman"/>
          <w:sz w:val="22"/>
          <w:szCs w:val="22"/>
        </w:rPr>
        <w:t>The</w:t>
      </w:r>
      <w:r w:rsidRPr="00AA4554">
        <w:rPr>
          <w:rFonts w:eastAsia="Times New Roman"/>
          <w:spacing w:val="-1"/>
          <w:sz w:val="22"/>
          <w:szCs w:val="22"/>
        </w:rPr>
        <w:t xml:space="preserve"> Coordinator</w:t>
      </w:r>
      <w:r w:rsidRPr="00AA4554">
        <w:rPr>
          <w:rFonts w:eastAsia="Times New Roman"/>
          <w:sz w:val="22"/>
          <w:szCs w:val="22"/>
        </w:rPr>
        <w:t xml:space="preserve"> Pro</w:t>
      </w:r>
      <w:r w:rsidRPr="00AA4554">
        <w:rPr>
          <w:rFonts w:eastAsia="Times New Roman"/>
          <w:spacing w:val="-1"/>
          <w:sz w:val="22"/>
          <w:szCs w:val="22"/>
        </w:rPr>
        <w:t>fe</w:t>
      </w:r>
      <w:r w:rsidRPr="00AA4554">
        <w:rPr>
          <w:rFonts w:eastAsia="Times New Roman"/>
          <w:spacing w:val="2"/>
          <w:sz w:val="22"/>
          <w:szCs w:val="22"/>
        </w:rPr>
        <w:t>s</w:t>
      </w:r>
      <w:r w:rsidRPr="00AA4554">
        <w:rPr>
          <w:rFonts w:eastAsia="Times New Roman"/>
          <w:sz w:val="22"/>
          <w:szCs w:val="22"/>
        </w:rPr>
        <w:t>sional G</w:t>
      </w:r>
      <w:r w:rsidRPr="00AA4554">
        <w:rPr>
          <w:rFonts w:eastAsia="Times New Roman"/>
          <w:spacing w:val="-1"/>
          <w:sz w:val="22"/>
          <w:szCs w:val="22"/>
        </w:rPr>
        <w:t>r</w:t>
      </w:r>
      <w:r w:rsidRPr="00AA4554">
        <w:rPr>
          <w:rFonts w:eastAsia="Times New Roman"/>
          <w:sz w:val="22"/>
          <w:szCs w:val="22"/>
        </w:rPr>
        <w:t xml:space="preserve">owth </w:t>
      </w:r>
      <w:r w:rsidRPr="00AA4554">
        <w:rPr>
          <w:rFonts w:eastAsia="Times New Roman"/>
          <w:spacing w:val="1"/>
          <w:sz w:val="22"/>
          <w:szCs w:val="22"/>
        </w:rPr>
        <w:t>P</w:t>
      </w:r>
      <w:r w:rsidRPr="00AA4554">
        <w:rPr>
          <w:rFonts w:eastAsia="Times New Roman"/>
          <w:sz w:val="22"/>
          <w:szCs w:val="22"/>
        </w:rPr>
        <w:t>la</w:t>
      </w:r>
      <w:r w:rsidRPr="00AA4554">
        <w:rPr>
          <w:rFonts w:eastAsia="Times New Roman"/>
          <w:spacing w:val="1"/>
          <w:sz w:val="22"/>
          <w:szCs w:val="22"/>
        </w:rPr>
        <w:t>n</w:t>
      </w:r>
      <w:r w:rsidRPr="00AA4554">
        <w:rPr>
          <w:rFonts w:eastAsia="Times New Roman"/>
          <w:sz w:val="22"/>
          <w:szCs w:val="22"/>
        </w:rPr>
        <w:t>ning</w:t>
      </w:r>
      <w:r w:rsidRPr="00AA4554">
        <w:rPr>
          <w:rFonts w:eastAsia="Times New Roman"/>
          <w:spacing w:val="-2"/>
          <w:sz w:val="22"/>
          <w:szCs w:val="22"/>
        </w:rPr>
        <w:t xml:space="preserve"> </w:t>
      </w:r>
      <w:r w:rsidRPr="00AA4554">
        <w:rPr>
          <w:rFonts w:eastAsia="Times New Roman"/>
          <w:spacing w:val="1"/>
          <w:sz w:val="22"/>
          <w:szCs w:val="22"/>
        </w:rPr>
        <w:t>(PGP</w:t>
      </w:r>
      <w:r w:rsidRPr="00AA4554">
        <w:rPr>
          <w:rFonts w:eastAsia="Times New Roman"/>
          <w:sz w:val="22"/>
          <w:szCs w:val="22"/>
        </w:rPr>
        <w:t>) is designed to f</w:t>
      </w:r>
      <w:r w:rsidRPr="00AA4554">
        <w:rPr>
          <w:rFonts w:eastAsia="Times New Roman"/>
          <w:spacing w:val="-2"/>
          <w:sz w:val="22"/>
          <w:szCs w:val="22"/>
        </w:rPr>
        <w:t>a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i</w:t>
      </w:r>
      <w:r w:rsidRPr="00AA4554">
        <w:rPr>
          <w:rFonts w:eastAsia="Times New Roman"/>
          <w:spacing w:val="1"/>
          <w:sz w:val="22"/>
          <w:szCs w:val="22"/>
        </w:rPr>
        <w:t>l</w:t>
      </w:r>
      <w:r w:rsidRPr="00AA4554">
        <w:rPr>
          <w:rFonts w:eastAsia="Times New Roman"/>
          <w:sz w:val="22"/>
          <w:szCs w:val="22"/>
        </w:rPr>
        <w:t>i</w:t>
      </w:r>
      <w:r w:rsidRPr="00AA4554">
        <w:rPr>
          <w:rFonts w:eastAsia="Times New Roman"/>
          <w:spacing w:val="1"/>
          <w:sz w:val="22"/>
          <w:szCs w:val="22"/>
        </w:rPr>
        <w:t>t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te the</w:t>
      </w:r>
      <w:r w:rsidRPr="00AA4554">
        <w:rPr>
          <w:rFonts w:eastAsia="Times New Roman"/>
          <w:spacing w:val="-1"/>
          <w:sz w:val="22"/>
          <w:szCs w:val="22"/>
        </w:rPr>
        <w:t xml:space="preserve"> coordinator’</w:t>
      </w:r>
      <w:r w:rsidRPr="00AA4554">
        <w:rPr>
          <w:rFonts w:eastAsia="Times New Roman"/>
          <w:sz w:val="22"/>
          <w:szCs w:val="22"/>
        </w:rPr>
        <w:t>s pro</w:t>
      </w:r>
      <w:r w:rsidRPr="00AA4554">
        <w:rPr>
          <w:rFonts w:eastAsia="Times New Roman"/>
          <w:spacing w:val="-1"/>
          <w:sz w:val="22"/>
          <w:szCs w:val="22"/>
        </w:rPr>
        <w:t>fe</w:t>
      </w:r>
      <w:r w:rsidRPr="00AA4554">
        <w:rPr>
          <w:rFonts w:eastAsia="Times New Roman"/>
          <w:sz w:val="22"/>
          <w:szCs w:val="22"/>
        </w:rPr>
        <w:t>ss</w:t>
      </w:r>
      <w:r w:rsidRPr="00AA4554">
        <w:rPr>
          <w:rFonts w:eastAsia="Times New Roman"/>
          <w:spacing w:val="1"/>
          <w:sz w:val="22"/>
          <w:szCs w:val="22"/>
        </w:rPr>
        <w:t>i</w:t>
      </w:r>
      <w:r w:rsidRPr="00AA4554">
        <w:rPr>
          <w:rFonts w:eastAsia="Times New Roman"/>
          <w:spacing w:val="2"/>
          <w:sz w:val="22"/>
          <w:szCs w:val="22"/>
        </w:rPr>
        <w:t>o</w:t>
      </w:r>
      <w:r w:rsidRPr="00AA4554">
        <w:rPr>
          <w:rFonts w:eastAsia="Times New Roman"/>
          <w:sz w:val="22"/>
          <w:szCs w:val="22"/>
        </w:rPr>
        <w:t>n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l dev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lop</w:t>
      </w:r>
      <w:r w:rsidRPr="00AA4554">
        <w:rPr>
          <w:rFonts w:eastAsia="Times New Roman"/>
          <w:spacing w:val="1"/>
          <w:sz w:val="22"/>
          <w:szCs w:val="22"/>
        </w:rPr>
        <w:t>m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nt. The</w:t>
      </w:r>
      <w:r w:rsidRPr="00AA4554">
        <w:rPr>
          <w:rFonts w:eastAsia="Times New Roman"/>
          <w:spacing w:val="-1"/>
          <w:sz w:val="22"/>
          <w:szCs w:val="22"/>
        </w:rPr>
        <w:t xml:space="preserve"> coordinator</w:t>
      </w:r>
      <w:r w:rsidRPr="00AA4554">
        <w:rPr>
          <w:rFonts w:eastAsia="Times New Roman"/>
          <w:spacing w:val="2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 xml:space="preserve">uses </w:t>
      </w:r>
      <w:r w:rsidR="00204267">
        <w:rPr>
          <w:rFonts w:eastAsia="Times New Roman"/>
          <w:sz w:val="22"/>
          <w:szCs w:val="22"/>
        </w:rPr>
        <w:t>the plan</w:t>
      </w:r>
      <w:r w:rsidR="00204267" w:rsidRPr="00AA4554">
        <w:rPr>
          <w:rFonts w:eastAsia="Times New Roman"/>
          <w:sz w:val="22"/>
          <w:szCs w:val="22"/>
        </w:rPr>
        <w:t xml:space="preserve"> </w:t>
      </w:r>
      <w:r w:rsidRPr="00AA4554">
        <w:rPr>
          <w:rFonts w:eastAsia="Times New Roman"/>
          <w:spacing w:val="1"/>
          <w:sz w:val="22"/>
          <w:szCs w:val="22"/>
        </w:rPr>
        <w:t>t</w:t>
      </w:r>
      <w:r w:rsidRPr="00AA4554">
        <w:rPr>
          <w:rFonts w:eastAsia="Times New Roman"/>
          <w:sz w:val="22"/>
          <w:szCs w:val="22"/>
        </w:rPr>
        <w:t xml:space="preserve">o set </w:t>
      </w:r>
      <w:r>
        <w:rPr>
          <w:rFonts w:eastAsia="Times New Roman"/>
          <w:sz w:val="22"/>
          <w:szCs w:val="22"/>
        </w:rPr>
        <w:t xml:space="preserve">professional learning </w:t>
      </w:r>
      <w:r w:rsidRPr="00AA4554">
        <w:rPr>
          <w:rFonts w:eastAsia="Times New Roman"/>
          <w:spacing w:val="-2"/>
          <w:sz w:val="22"/>
          <w:szCs w:val="22"/>
        </w:rPr>
        <w:t>g</w:t>
      </w:r>
      <w:r w:rsidRPr="00AA4554">
        <w:rPr>
          <w:rFonts w:eastAsia="Times New Roman"/>
          <w:sz w:val="22"/>
          <w:szCs w:val="22"/>
        </w:rPr>
        <w:t>o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ls, as w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ll</w:t>
      </w:r>
      <w:r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s to tr</w:t>
      </w:r>
      <w:r w:rsidRPr="00AA4554">
        <w:rPr>
          <w:rFonts w:eastAsia="Times New Roman"/>
          <w:spacing w:val="-1"/>
          <w:sz w:val="22"/>
          <w:szCs w:val="22"/>
        </w:rPr>
        <w:t>ac</w:t>
      </w:r>
      <w:r w:rsidRPr="00AA4554">
        <w:rPr>
          <w:rFonts w:eastAsia="Times New Roman"/>
          <w:sz w:val="22"/>
          <w:szCs w:val="22"/>
        </w:rPr>
        <w:t xml:space="preserve">k 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nd</w:t>
      </w:r>
      <w:r w:rsidRPr="00AA4554">
        <w:rPr>
          <w:rFonts w:eastAsia="Times New Roman"/>
          <w:spacing w:val="2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r</w:t>
      </w:r>
      <w:r w:rsidRPr="00AA4554">
        <w:rPr>
          <w:rFonts w:eastAsia="Times New Roman"/>
          <w:spacing w:val="-2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fl</w:t>
      </w:r>
      <w:r w:rsidRPr="00AA4554">
        <w:rPr>
          <w:rFonts w:eastAsia="Times New Roman"/>
          <w:spacing w:val="1"/>
          <w:sz w:val="22"/>
          <w:szCs w:val="22"/>
        </w:rPr>
        <w:t>e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t on pro</w:t>
      </w:r>
      <w:r w:rsidRPr="00AA4554">
        <w:rPr>
          <w:rFonts w:eastAsia="Times New Roman"/>
          <w:spacing w:val="1"/>
          <w:sz w:val="22"/>
          <w:szCs w:val="22"/>
        </w:rPr>
        <w:t>fe</w:t>
      </w:r>
      <w:r w:rsidRPr="00AA4554">
        <w:rPr>
          <w:rFonts w:eastAsia="Times New Roman"/>
          <w:sz w:val="22"/>
          <w:szCs w:val="22"/>
        </w:rPr>
        <w:t>ss</w:t>
      </w:r>
      <w:r w:rsidRPr="00AA4554">
        <w:rPr>
          <w:rFonts w:eastAsia="Times New Roman"/>
          <w:spacing w:val="1"/>
          <w:sz w:val="22"/>
          <w:szCs w:val="22"/>
        </w:rPr>
        <w:t>i</w:t>
      </w:r>
      <w:r w:rsidRPr="00AA4554">
        <w:rPr>
          <w:rFonts w:eastAsia="Times New Roman"/>
          <w:sz w:val="22"/>
          <w:szCs w:val="22"/>
        </w:rPr>
        <w:t>on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 xml:space="preserve">l </w:t>
      </w:r>
      <w:r>
        <w:rPr>
          <w:rFonts w:eastAsia="Times New Roman"/>
          <w:sz w:val="22"/>
          <w:szCs w:val="22"/>
        </w:rPr>
        <w:t>learning and the impact on practice. T</w:t>
      </w:r>
      <w:r w:rsidRPr="00AA4554">
        <w:rPr>
          <w:rFonts w:eastAsia="Times New Roman"/>
          <w:sz w:val="22"/>
          <w:szCs w:val="22"/>
        </w:rPr>
        <w:t>he</w:t>
      </w:r>
      <w:r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Director of Curriculum and Instruction us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 xml:space="preserve">s </w:t>
      </w:r>
      <w:r w:rsidR="00204267">
        <w:rPr>
          <w:rFonts w:eastAsia="Times New Roman"/>
          <w:sz w:val="22"/>
          <w:szCs w:val="22"/>
        </w:rPr>
        <w:t>the plan</w:t>
      </w:r>
      <w:r w:rsidR="00204267"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to r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vi</w:t>
      </w:r>
      <w:r w:rsidRPr="00AA4554">
        <w:rPr>
          <w:rFonts w:eastAsia="Times New Roman"/>
          <w:spacing w:val="2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w pro</w:t>
      </w:r>
      <w:r w:rsidRPr="00AA4554">
        <w:rPr>
          <w:rFonts w:eastAsia="Times New Roman"/>
          <w:spacing w:val="-3"/>
          <w:sz w:val="22"/>
          <w:szCs w:val="22"/>
        </w:rPr>
        <w:t>g</w:t>
      </w:r>
      <w:r w:rsidRPr="00AA4554">
        <w:rPr>
          <w:rFonts w:eastAsia="Times New Roman"/>
          <w:spacing w:val="1"/>
          <w:sz w:val="22"/>
          <w:szCs w:val="22"/>
        </w:rPr>
        <w:t>r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 xml:space="preserve">ss 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nd s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o</w:t>
      </w:r>
      <w:r w:rsidRPr="00AA4554">
        <w:rPr>
          <w:rFonts w:eastAsia="Times New Roman"/>
          <w:spacing w:val="-1"/>
          <w:sz w:val="22"/>
          <w:szCs w:val="22"/>
        </w:rPr>
        <w:t>r</w:t>
      </w:r>
      <w:r w:rsidRPr="00AA4554">
        <w:rPr>
          <w:rFonts w:eastAsia="Times New Roman"/>
          <w:sz w:val="22"/>
          <w:szCs w:val="22"/>
        </w:rPr>
        <w:t>e</w:t>
      </w:r>
      <w:r w:rsidRPr="00AA4554">
        <w:rPr>
          <w:rFonts w:eastAsia="Times New Roman"/>
          <w:spacing w:val="-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the</w:t>
      </w:r>
      <w:r w:rsidRPr="00AA4554">
        <w:rPr>
          <w:rFonts w:eastAsia="Times New Roman"/>
          <w:spacing w:val="2"/>
          <w:sz w:val="22"/>
          <w:szCs w:val="22"/>
        </w:rPr>
        <w:t xml:space="preserve"> </w:t>
      </w:r>
      <w:r w:rsidRPr="00AA4554">
        <w:rPr>
          <w:rFonts w:eastAsia="Times New Roman"/>
          <w:spacing w:val="-1"/>
          <w:sz w:val="22"/>
          <w:szCs w:val="22"/>
        </w:rPr>
        <w:t>coordinator’</w:t>
      </w:r>
      <w:r w:rsidRPr="00AA4554">
        <w:rPr>
          <w:rFonts w:eastAsia="Times New Roman"/>
          <w:sz w:val="22"/>
          <w:szCs w:val="22"/>
        </w:rPr>
        <w:t>s</w:t>
      </w:r>
      <w:r w:rsidRPr="00AA4554">
        <w:rPr>
          <w:rFonts w:eastAsia="Times New Roman"/>
          <w:spacing w:val="2"/>
          <w:sz w:val="22"/>
          <w:szCs w:val="22"/>
        </w:rPr>
        <w:t xml:space="preserve"> PGP</w:t>
      </w:r>
      <w:r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 xml:space="preserve">at the 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pacing w:val="2"/>
          <w:sz w:val="22"/>
          <w:szCs w:val="22"/>
        </w:rPr>
        <w:t>o</w:t>
      </w:r>
      <w:r w:rsidRPr="00AA4554">
        <w:rPr>
          <w:rFonts w:eastAsia="Times New Roman"/>
          <w:sz w:val="22"/>
          <w:szCs w:val="22"/>
        </w:rPr>
        <w:t>n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lus</w:t>
      </w:r>
      <w:r w:rsidRPr="00AA4554">
        <w:rPr>
          <w:rFonts w:eastAsia="Times New Roman"/>
          <w:spacing w:val="1"/>
          <w:sz w:val="22"/>
          <w:szCs w:val="22"/>
        </w:rPr>
        <w:t>i</w:t>
      </w:r>
      <w:r w:rsidRPr="00AA4554">
        <w:rPr>
          <w:rFonts w:eastAsia="Times New Roman"/>
          <w:sz w:val="22"/>
          <w:szCs w:val="22"/>
        </w:rPr>
        <w:t>on of</w:t>
      </w:r>
      <w:r w:rsidRPr="00AA4554">
        <w:rPr>
          <w:rFonts w:eastAsia="Times New Roman"/>
          <w:spacing w:val="-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 xml:space="preserve">the </w:t>
      </w:r>
      <w:r w:rsidRPr="00AA4554">
        <w:rPr>
          <w:rFonts w:eastAsia="Times New Roman"/>
          <w:spacing w:val="-1"/>
          <w:sz w:val="22"/>
          <w:szCs w:val="22"/>
        </w:rPr>
        <w:t>e</w:t>
      </w:r>
      <w:r w:rsidRPr="00AA4554">
        <w:rPr>
          <w:rFonts w:eastAsia="Times New Roman"/>
          <w:sz w:val="22"/>
          <w:szCs w:val="22"/>
        </w:rPr>
        <w:t>v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luati</w:t>
      </w:r>
      <w:r w:rsidRPr="00AA4554">
        <w:rPr>
          <w:rFonts w:eastAsia="Times New Roman"/>
          <w:spacing w:val="3"/>
          <w:sz w:val="22"/>
          <w:szCs w:val="22"/>
        </w:rPr>
        <w:t>o</w:t>
      </w:r>
      <w:r w:rsidRPr="00AA4554">
        <w:rPr>
          <w:rFonts w:eastAsia="Times New Roman"/>
          <w:sz w:val="22"/>
          <w:szCs w:val="22"/>
        </w:rPr>
        <w:t xml:space="preserve">n </w:t>
      </w:r>
      <w:r w:rsidRPr="00AA4554">
        <w:rPr>
          <w:rFonts w:eastAsia="Times New Roman"/>
          <w:spacing w:val="1"/>
          <w:sz w:val="22"/>
          <w:szCs w:val="22"/>
        </w:rPr>
        <w:t>c</w:t>
      </w:r>
      <w:r w:rsidRPr="00AA4554">
        <w:rPr>
          <w:rFonts w:eastAsia="Times New Roman"/>
          <w:spacing w:val="-5"/>
          <w:sz w:val="22"/>
          <w:szCs w:val="22"/>
        </w:rPr>
        <w:t>y</w:t>
      </w:r>
      <w:r w:rsidRPr="00AA4554">
        <w:rPr>
          <w:rFonts w:eastAsia="Times New Roman"/>
          <w:spacing w:val="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le.</w:t>
      </w:r>
    </w:p>
    <w:p w14:paraId="2FF51AAF" w14:textId="77777777" w:rsidR="00811B05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690D7DFE" w14:textId="77777777" w:rsidR="00811B05" w:rsidRPr="00F43D62" w:rsidRDefault="00811B05" w:rsidP="00811B05">
      <w:pPr>
        <w:ind w:right="860"/>
        <w:rPr>
          <w:rFonts w:eastAsia="Times New Roman"/>
          <w:b/>
          <w:sz w:val="22"/>
          <w:szCs w:val="22"/>
        </w:rPr>
      </w:pPr>
      <w:r w:rsidRPr="00F43D62">
        <w:rPr>
          <w:rFonts w:eastAsia="Times New Roman"/>
          <w:b/>
          <w:sz w:val="22"/>
          <w:szCs w:val="22"/>
        </w:rPr>
        <w:t xml:space="preserve">The coordinator completes and submits the PGP before the Evaluation Planning Meeting. </w:t>
      </w:r>
    </w:p>
    <w:p w14:paraId="45A771FC" w14:textId="77777777" w:rsidR="00811B05" w:rsidRPr="00AA4554" w:rsidRDefault="00811B05" w:rsidP="00811B05">
      <w:pPr>
        <w:spacing w:line="240" w:lineRule="exact"/>
        <w:ind w:right="860"/>
        <w:rPr>
          <w:sz w:val="22"/>
          <w:szCs w:val="22"/>
        </w:rPr>
      </w:pPr>
    </w:p>
    <w:p w14:paraId="43CC9BED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  <w:r w:rsidRPr="00AA4554">
        <w:rPr>
          <w:rFonts w:eastAsia="Times New Roman"/>
          <w:sz w:val="22"/>
          <w:szCs w:val="22"/>
        </w:rPr>
        <w:t>Two</w:t>
      </w:r>
      <w:r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pacing w:val="-2"/>
          <w:sz w:val="22"/>
          <w:szCs w:val="22"/>
        </w:rPr>
        <w:t>g</w:t>
      </w:r>
      <w:r w:rsidRPr="00AA4554">
        <w:rPr>
          <w:rFonts w:eastAsia="Times New Roman"/>
          <w:spacing w:val="2"/>
          <w:sz w:val="22"/>
          <w:szCs w:val="22"/>
        </w:rPr>
        <w:t>o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 xml:space="preserve">ls </w:t>
      </w:r>
      <w:r w:rsidRPr="00AA4554">
        <w:rPr>
          <w:rFonts w:eastAsia="Times New Roman"/>
          <w:spacing w:val="1"/>
          <w:sz w:val="22"/>
          <w:szCs w:val="22"/>
        </w:rPr>
        <w:t>m</w:t>
      </w:r>
      <w:r w:rsidRPr="00AA4554">
        <w:rPr>
          <w:rFonts w:eastAsia="Times New Roman"/>
          <w:sz w:val="22"/>
          <w:szCs w:val="22"/>
        </w:rPr>
        <w:t>ust be in</w:t>
      </w:r>
      <w:r w:rsidRPr="00AA4554">
        <w:rPr>
          <w:rFonts w:eastAsia="Times New Roman"/>
          <w:spacing w:val="-1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luded in the pl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n:</w:t>
      </w:r>
    </w:p>
    <w:p w14:paraId="1B86A299" w14:textId="77777777" w:rsidR="00811B05" w:rsidRPr="00AA4554" w:rsidRDefault="00811B05" w:rsidP="00811B05">
      <w:pPr>
        <w:spacing w:line="120" w:lineRule="exact"/>
        <w:ind w:right="860"/>
        <w:rPr>
          <w:sz w:val="22"/>
          <w:szCs w:val="22"/>
        </w:rPr>
      </w:pPr>
    </w:p>
    <w:p w14:paraId="171896B6" w14:textId="77777777" w:rsidR="00811B05" w:rsidRPr="00AA4554" w:rsidRDefault="00811B05" w:rsidP="00811B05">
      <w:pPr>
        <w:pStyle w:val="Bullet1"/>
        <w:spacing w:before="0" w:after="0"/>
        <w:rPr>
          <w:sz w:val="22"/>
          <w:szCs w:val="22"/>
        </w:rPr>
      </w:pPr>
      <w:r w:rsidRPr="00AA4554">
        <w:rPr>
          <w:rFonts w:eastAsia="Times New Roman"/>
          <w:b/>
          <w:bCs/>
          <w:spacing w:val="-2"/>
          <w:sz w:val="22"/>
          <w:szCs w:val="22"/>
        </w:rPr>
        <w:t>G</w:t>
      </w:r>
      <w:r w:rsidRPr="00AA4554">
        <w:rPr>
          <w:rFonts w:eastAsia="Times New Roman"/>
          <w:b/>
          <w:bCs/>
          <w:spacing w:val="-1"/>
          <w:sz w:val="22"/>
          <w:szCs w:val="22"/>
        </w:rPr>
        <w:t>r</w:t>
      </w:r>
      <w:r w:rsidRPr="00AA4554">
        <w:rPr>
          <w:rFonts w:eastAsia="Times New Roman"/>
          <w:b/>
          <w:bCs/>
          <w:sz w:val="22"/>
          <w:szCs w:val="22"/>
        </w:rPr>
        <w:t>o</w:t>
      </w:r>
      <w:r w:rsidRPr="00AA4554">
        <w:rPr>
          <w:rFonts w:eastAsia="Times New Roman"/>
          <w:b/>
          <w:bCs/>
          <w:spacing w:val="2"/>
          <w:sz w:val="22"/>
          <w:szCs w:val="22"/>
        </w:rPr>
        <w:t>w</w:t>
      </w:r>
      <w:r w:rsidR="009F0FE9">
        <w:rPr>
          <w:rFonts w:eastAsia="Times New Roman"/>
          <w:b/>
          <w:bCs/>
          <w:sz w:val="22"/>
          <w:szCs w:val="22"/>
        </w:rPr>
        <w:t>th</w:t>
      </w:r>
      <w:r w:rsidRPr="00AA4554">
        <w:rPr>
          <w:rFonts w:eastAsia="Times New Roman"/>
          <w:b/>
          <w:bCs/>
          <w:sz w:val="22"/>
          <w:szCs w:val="22"/>
        </w:rPr>
        <w:t xml:space="preserve"> Goal: </w:t>
      </w:r>
      <w:r w:rsidRPr="00AA4554">
        <w:rPr>
          <w:rFonts w:asciiTheme="minorHAnsi" w:hAnsiTheme="minorHAnsi" w:cstheme="minorHAnsi"/>
          <w:sz w:val="22"/>
          <w:szCs w:val="22"/>
        </w:rPr>
        <w:t xml:space="preserve">A personal learning goal for the coordinator that addresses an area of growth or improvement informed by self-reflection using the </w:t>
      </w:r>
      <w:r w:rsidR="009B233A">
        <w:rPr>
          <w:i/>
          <w:sz w:val="22"/>
          <w:szCs w:val="22"/>
        </w:rPr>
        <w:t xml:space="preserve">Four </w:t>
      </w:r>
      <w:r w:rsidRPr="00AA4554">
        <w:rPr>
          <w:i/>
          <w:sz w:val="22"/>
          <w:szCs w:val="22"/>
        </w:rPr>
        <w:t>Essential Practices of Coordinators</w:t>
      </w:r>
      <w:r w:rsidRPr="00AA4554">
        <w:rPr>
          <w:sz w:val="22"/>
          <w:szCs w:val="22"/>
        </w:rPr>
        <w:t xml:space="preserve">, </w:t>
      </w:r>
      <w:r w:rsidRPr="00AA4554">
        <w:rPr>
          <w:rFonts w:asciiTheme="minorHAnsi" w:hAnsiTheme="minorHAnsi" w:cstheme="minorHAnsi"/>
          <w:sz w:val="22"/>
          <w:szCs w:val="22"/>
        </w:rPr>
        <w:t xml:space="preserve">previous evaluation results (if available), and other available data. </w:t>
      </w:r>
    </w:p>
    <w:p w14:paraId="255A7067" w14:textId="77777777" w:rsidR="00811B05" w:rsidRPr="00AA4554" w:rsidRDefault="00811B05" w:rsidP="00811B05">
      <w:pPr>
        <w:spacing w:line="120" w:lineRule="exact"/>
        <w:ind w:left="720" w:right="860"/>
        <w:rPr>
          <w:sz w:val="22"/>
          <w:szCs w:val="22"/>
        </w:rPr>
      </w:pPr>
    </w:p>
    <w:p w14:paraId="1996E04F" w14:textId="77777777" w:rsidR="00811B05" w:rsidRPr="00AA4554" w:rsidRDefault="009F0FE9" w:rsidP="00811B05">
      <w:pPr>
        <w:numPr>
          <w:ilvl w:val="0"/>
          <w:numId w:val="2"/>
        </w:numPr>
        <w:ind w:left="720" w:right="860"/>
        <w:rPr>
          <w:rFonts w:eastAsia="Times New Roman"/>
          <w:sz w:val="22"/>
          <w:szCs w:val="22"/>
        </w:rPr>
      </w:pPr>
      <w:r>
        <w:rPr>
          <w:rFonts w:eastAsia="Times New Roman"/>
          <w:b/>
          <w:bCs/>
          <w:spacing w:val="1"/>
          <w:sz w:val="22"/>
          <w:szCs w:val="22"/>
        </w:rPr>
        <w:t>Collaborative</w:t>
      </w:r>
      <w:r w:rsidR="00811B05" w:rsidRPr="00AA4554">
        <w:rPr>
          <w:rFonts w:eastAsia="Times New Roman"/>
          <w:b/>
          <w:bCs/>
          <w:spacing w:val="1"/>
          <w:sz w:val="22"/>
          <w:szCs w:val="22"/>
        </w:rPr>
        <w:t xml:space="preserve"> Goal</w:t>
      </w:r>
      <w:r w:rsidR="00811B05" w:rsidRPr="00AA4554">
        <w:rPr>
          <w:rFonts w:eastAsia="Times New Roman"/>
          <w:b/>
          <w:bCs/>
          <w:sz w:val="22"/>
          <w:szCs w:val="22"/>
        </w:rPr>
        <w:t xml:space="preserve">: </w:t>
      </w:r>
      <w:r w:rsidR="00811B05" w:rsidRPr="00AA4554">
        <w:rPr>
          <w:rFonts w:asciiTheme="minorHAnsi" w:hAnsiTheme="minorHAnsi" w:cstheme="minorHAnsi"/>
          <w:sz w:val="22"/>
          <w:szCs w:val="22"/>
        </w:rPr>
        <w:t>A team of coordinators or the coordinator and other school leaders (cross district, cross school level, feeder group, PLC team, etc.) collaborate to identify a learning goal that focuses on a common area for growth.  The team works together on learning and applying their learning to leadership practice and district and/or school results. The collaborative learning goal and rationale would be the same for all coordinators in the team; however, each coordinator is responsible for identifying and completing appropriate professional learning activities, collecting evidence, reflecting on learning, and using new skills and knowledge.</w:t>
      </w:r>
    </w:p>
    <w:p w14:paraId="4C27F5B7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340A3E1B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Goals</w:t>
      </w:r>
      <w:r w:rsidRPr="00AA4554">
        <w:rPr>
          <w:rFonts w:eastAsia="Times New Roman"/>
          <w:sz w:val="22"/>
          <w:szCs w:val="22"/>
        </w:rPr>
        <w:t xml:space="preserve"> should be</w:t>
      </w:r>
      <w:r w:rsidRPr="00AA4554">
        <w:rPr>
          <w:rFonts w:eastAsia="Times New Roman"/>
          <w:spacing w:val="-1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w</w:t>
      </w:r>
      <w:r w:rsidRPr="00AA4554">
        <w:rPr>
          <w:rFonts w:eastAsia="Times New Roman"/>
          <w:spacing w:val="-1"/>
          <w:sz w:val="22"/>
          <w:szCs w:val="22"/>
        </w:rPr>
        <w:t>r</w:t>
      </w:r>
      <w:r w:rsidRPr="00AA4554">
        <w:rPr>
          <w:rFonts w:eastAsia="Times New Roman"/>
          <w:sz w:val="22"/>
          <w:szCs w:val="22"/>
        </w:rPr>
        <w:t>i</w:t>
      </w:r>
      <w:r w:rsidRPr="00AA4554">
        <w:rPr>
          <w:rFonts w:eastAsia="Times New Roman"/>
          <w:spacing w:val="1"/>
          <w:sz w:val="22"/>
          <w:szCs w:val="22"/>
        </w:rPr>
        <w:t>t</w:t>
      </w:r>
      <w:r w:rsidRPr="00AA4554">
        <w:rPr>
          <w:rFonts w:eastAsia="Times New Roman"/>
          <w:sz w:val="22"/>
          <w:szCs w:val="22"/>
        </w:rPr>
        <w:t xml:space="preserve">ten </w:t>
      </w:r>
      <w:r w:rsidRPr="00AA4554">
        <w:rPr>
          <w:rFonts w:eastAsia="Times New Roman"/>
          <w:spacing w:val="-1"/>
          <w:sz w:val="22"/>
          <w:szCs w:val="22"/>
        </w:rPr>
        <w:t>a</w:t>
      </w:r>
      <w:r>
        <w:rPr>
          <w:rFonts w:eastAsia="Times New Roman"/>
          <w:sz w:val="22"/>
          <w:szCs w:val="22"/>
        </w:rPr>
        <w:t xml:space="preserve">s </w:t>
      </w:r>
      <w:r w:rsidRPr="00AA4554">
        <w:rPr>
          <w:rFonts w:eastAsia="Times New Roman"/>
          <w:b/>
          <w:spacing w:val="2"/>
          <w:sz w:val="22"/>
          <w:szCs w:val="22"/>
        </w:rPr>
        <w:t>S</w:t>
      </w:r>
      <w:r w:rsidRPr="00AA4554">
        <w:rPr>
          <w:rFonts w:eastAsia="Times New Roman"/>
          <w:b/>
          <w:sz w:val="22"/>
          <w:szCs w:val="22"/>
        </w:rPr>
        <w:t>MART</w:t>
      </w:r>
      <w:r w:rsidRPr="00AA4554">
        <w:rPr>
          <w:rFonts w:eastAsia="Times New Roman"/>
          <w:spacing w:val="1"/>
          <w:sz w:val="22"/>
          <w:szCs w:val="22"/>
        </w:rPr>
        <w:t xml:space="preserve"> </w:t>
      </w:r>
      <w:r w:rsidRPr="00AA4554">
        <w:rPr>
          <w:rFonts w:eastAsia="Times New Roman"/>
          <w:spacing w:val="-2"/>
          <w:sz w:val="22"/>
          <w:szCs w:val="22"/>
        </w:rPr>
        <w:t>g</w:t>
      </w:r>
      <w:r w:rsidRPr="00AA4554">
        <w:rPr>
          <w:rFonts w:eastAsia="Times New Roman"/>
          <w:spacing w:val="2"/>
          <w:sz w:val="22"/>
          <w:szCs w:val="22"/>
        </w:rPr>
        <w:t>o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l</w:t>
      </w:r>
      <w:r>
        <w:rPr>
          <w:rFonts w:eastAsia="Times New Roman"/>
          <w:sz w:val="22"/>
          <w:szCs w:val="22"/>
        </w:rPr>
        <w:t>s</w:t>
      </w:r>
      <w:r w:rsidRPr="00AA4554">
        <w:rPr>
          <w:rFonts w:eastAsia="Times New Roman"/>
          <w:spacing w:val="-1"/>
          <w:sz w:val="22"/>
          <w:szCs w:val="22"/>
        </w:rPr>
        <w:t xml:space="preserve"> (</w:t>
      </w:r>
      <w:r w:rsidRPr="00AA4554">
        <w:rPr>
          <w:rFonts w:eastAsia="Times New Roman"/>
          <w:sz w:val="22"/>
          <w:szCs w:val="22"/>
        </w:rPr>
        <w:t>spe</w:t>
      </w:r>
      <w:r w:rsidRPr="00AA4554">
        <w:rPr>
          <w:rFonts w:eastAsia="Times New Roman"/>
          <w:spacing w:val="-2"/>
          <w:sz w:val="22"/>
          <w:szCs w:val="22"/>
        </w:rPr>
        <w:t>c</w:t>
      </w:r>
      <w:r w:rsidRPr="00AA4554">
        <w:rPr>
          <w:rFonts w:eastAsia="Times New Roman"/>
          <w:sz w:val="22"/>
          <w:szCs w:val="22"/>
        </w:rPr>
        <w:t>ific, m</w:t>
      </w:r>
      <w:r w:rsidRPr="00AA4554">
        <w:rPr>
          <w:rFonts w:eastAsia="Times New Roman"/>
          <w:spacing w:val="1"/>
          <w:sz w:val="22"/>
          <w:szCs w:val="22"/>
        </w:rPr>
        <w:t>e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su</w:t>
      </w:r>
      <w:r w:rsidRPr="00AA4554">
        <w:rPr>
          <w:rFonts w:eastAsia="Times New Roman"/>
          <w:spacing w:val="2"/>
          <w:sz w:val="22"/>
          <w:szCs w:val="22"/>
        </w:rPr>
        <w:t>r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 xml:space="preserve">ble, </w:t>
      </w:r>
      <w:r w:rsidRPr="00AA4554">
        <w:rPr>
          <w:rFonts w:eastAsia="Times New Roman"/>
          <w:spacing w:val="-1"/>
          <w:sz w:val="22"/>
          <w:szCs w:val="22"/>
        </w:rPr>
        <w:t>achievable</w:t>
      </w:r>
      <w:r w:rsidRPr="00AA4554">
        <w:rPr>
          <w:rFonts w:eastAsia="Times New Roman"/>
          <w:sz w:val="22"/>
          <w:szCs w:val="22"/>
        </w:rPr>
        <w:t>,</w:t>
      </w:r>
      <w:r w:rsidRPr="00AA4554">
        <w:rPr>
          <w:rFonts w:eastAsia="Times New Roman"/>
          <w:spacing w:val="2"/>
          <w:sz w:val="22"/>
          <w:szCs w:val="22"/>
        </w:rPr>
        <w:t xml:space="preserve"> </w:t>
      </w:r>
      <w:r w:rsidRPr="00AA4554">
        <w:rPr>
          <w:rFonts w:eastAsia="Times New Roman"/>
          <w:sz w:val="22"/>
          <w:szCs w:val="22"/>
        </w:rPr>
        <w:t>relevant,</w:t>
      </w:r>
      <w:r w:rsidRPr="00AA4554">
        <w:rPr>
          <w:rFonts w:eastAsia="Times New Roman"/>
          <w:spacing w:val="2"/>
          <w:sz w:val="22"/>
          <w:szCs w:val="22"/>
        </w:rPr>
        <w:t xml:space="preserve"> </w:t>
      </w:r>
      <w:r w:rsidRPr="00AA4554">
        <w:rPr>
          <w:rFonts w:eastAsia="Times New Roman"/>
          <w:spacing w:val="-1"/>
          <w:sz w:val="22"/>
          <w:szCs w:val="22"/>
        </w:rPr>
        <w:t>a</w:t>
      </w:r>
      <w:r w:rsidRPr="00AA4554">
        <w:rPr>
          <w:rFonts w:eastAsia="Times New Roman"/>
          <w:sz w:val="22"/>
          <w:szCs w:val="22"/>
        </w:rPr>
        <w:t>nd time-bound).</w:t>
      </w:r>
    </w:p>
    <w:p w14:paraId="07FD565F" w14:textId="77777777" w:rsidR="00811B05" w:rsidRPr="00AA4554" w:rsidRDefault="00811B05" w:rsidP="00811B05">
      <w:pPr>
        <w:ind w:left="720" w:right="860"/>
        <w:rPr>
          <w:rFonts w:eastAsia="Times New Roman"/>
          <w:sz w:val="22"/>
          <w:szCs w:val="22"/>
        </w:rPr>
      </w:pPr>
    </w:p>
    <w:p w14:paraId="1CE735B5" w14:textId="77777777" w:rsidR="00811B05" w:rsidRPr="00AA4554" w:rsidRDefault="00811B05" w:rsidP="00811B05">
      <w:pPr>
        <w:shd w:val="clear" w:color="auto" w:fill="FFFFFF"/>
        <w:spacing w:line="304" w:lineRule="atLeast"/>
        <w:rPr>
          <w:b/>
          <w:bCs/>
          <w:color w:val="000000"/>
          <w:sz w:val="22"/>
          <w:szCs w:val="22"/>
        </w:rPr>
      </w:pPr>
      <w:r w:rsidRPr="00AA4554">
        <w:rPr>
          <w:b/>
          <w:bCs/>
          <w:color w:val="000000"/>
          <w:sz w:val="22"/>
          <w:szCs w:val="22"/>
        </w:rPr>
        <w:t>Goal 1 – Growth Goal</w:t>
      </w:r>
    </w:p>
    <w:p w14:paraId="6D042742" w14:textId="77777777" w:rsidR="00811B05" w:rsidRPr="00AA4554" w:rsidRDefault="00811B05" w:rsidP="00811B05">
      <w:pPr>
        <w:shd w:val="clear" w:color="auto" w:fill="FFFFFF"/>
        <w:spacing w:line="304" w:lineRule="atLeast"/>
        <w:rPr>
          <w:bCs/>
          <w:color w:val="000000"/>
          <w:sz w:val="22"/>
          <w:szCs w:val="22"/>
        </w:rPr>
      </w:pPr>
      <w:r w:rsidRPr="00AA4554">
        <w:rPr>
          <w:bCs/>
          <w:color w:val="000000"/>
          <w:sz w:val="22"/>
          <w:szCs w:val="22"/>
        </w:rPr>
        <w:t>SMART Goal</w:t>
      </w:r>
    </w:p>
    <w:p w14:paraId="53630C41" w14:textId="77777777" w:rsidR="00811B05" w:rsidRPr="00AA4554" w:rsidRDefault="00811B05" w:rsidP="00811B05">
      <w:pPr>
        <w:pStyle w:val="Bullet1"/>
        <w:spacing w:before="0" w:after="0"/>
        <w:rPr>
          <w:sz w:val="22"/>
          <w:szCs w:val="22"/>
        </w:rPr>
      </w:pPr>
      <w:r w:rsidRPr="00AA4554">
        <w:rPr>
          <w:rFonts w:asciiTheme="minorHAnsi" w:hAnsiTheme="minorHAnsi" w:cstheme="minorHAnsi"/>
          <w:sz w:val="22"/>
          <w:szCs w:val="22"/>
        </w:rPr>
        <w:t xml:space="preserve">A </w:t>
      </w:r>
      <w:r w:rsidR="007E0426">
        <w:rPr>
          <w:rFonts w:asciiTheme="minorHAnsi" w:hAnsiTheme="minorHAnsi" w:cstheme="minorHAnsi"/>
          <w:sz w:val="22"/>
          <w:szCs w:val="22"/>
        </w:rPr>
        <w:t>growth</w:t>
      </w:r>
      <w:r w:rsidRPr="00AA4554">
        <w:rPr>
          <w:rFonts w:asciiTheme="minorHAnsi" w:hAnsiTheme="minorHAnsi" w:cstheme="minorHAnsi"/>
          <w:sz w:val="22"/>
          <w:szCs w:val="22"/>
        </w:rPr>
        <w:t xml:space="preserve"> goal for the coordinator that addresses an area of growth or improvement informed by self-reflection using the </w:t>
      </w:r>
      <w:r w:rsidR="009B233A">
        <w:rPr>
          <w:i/>
          <w:sz w:val="22"/>
          <w:szCs w:val="22"/>
        </w:rPr>
        <w:t>Four</w:t>
      </w:r>
      <w:r w:rsidR="009B233A" w:rsidRPr="00AA4554">
        <w:rPr>
          <w:i/>
          <w:sz w:val="22"/>
          <w:szCs w:val="22"/>
        </w:rPr>
        <w:t xml:space="preserve"> </w:t>
      </w:r>
      <w:r w:rsidRPr="00AA4554">
        <w:rPr>
          <w:i/>
          <w:sz w:val="22"/>
          <w:szCs w:val="22"/>
        </w:rPr>
        <w:t>Essential Practices of Coordinators</w:t>
      </w:r>
      <w:r w:rsidRPr="00AA4554">
        <w:rPr>
          <w:sz w:val="22"/>
          <w:szCs w:val="22"/>
        </w:rPr>
        <w:t xml:space="preserve">, </w:t>
      </w:r>
      <w:r w:rsidRPr="00AA4554">
        <w:rPr>
          <w:rFonts w:asciiTheme="minorHAnsi" w:hAnsiTheme="minorHAnsi" w:cstheme="minorHAnsi"/>
          <w:sz w:val="22"/>
          <w:szCs w:val="22"/>
        </w:rPr>
        <w:t xml:space="preserve">previous evaluation results (if available), and other available data. </w:t>
      </w:r>
    </w:p>
    <w:p w14:paraId="19DA0E6E" w14:textId="77777777" w:rsidR="00811B05" w:rsidRPr="00AA4554" w:rsidRDefault="00811B05" w:rsidP="00811B05">
      <w:pPr>
        <w:pStyle w:val="Bullet1"/>
        <w:numPr>
          <w:ilvl w:val="0"/>
          <w:numId w:val="0"/>
        </w:numPr>
        <w:spacing w:before="0" w:after="0"/>
        <w:rPr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598E65DC" w14:textId="77777777" w:rsidTr="00625EFF">
        <w:tc>
          <w:tcPr>
            <w:tcW w:w="9355" w:type="dxa"/>
            <w:shd w:val="clear" w:color="auto" w:fill="auto"/>
          </w:tcPr>
          <w:p w14:paraId="5D684C41" w14:textId="77777777" w:rsidR="00811B05" w:rsidRPr="00AA4554" w:rsidRDefault="00811B05" w:rsidP="00625EFF">
            <w:pPr>
              <w:spacing w:line="304" w:lineRule="atLeast"/>
              <w:rPr>
                <w:rFonts w:eastAsia="Times New Roman"/>
                <w:bCs/>
                <w:spacing w:val="-3"/>
              </w:rPr>
            </w:pPr>
          </w:p>
          <w:p w14:paraId="05423F98" w14:textId="77777777" w:rsidR="00811B05" w:rsidRPr="00AA4554" w:rsidRDefault="00811B05" w:rsidP="00625EFF">
            <w:pPr>
              <w:spacing w:line="304" w:lineRule="atLeast"/>
              <w:rPr>
                <w:rFonts w:eastAsia="Times New Roman"/>
                <w:bCs/>
                <w:spacing w:val="-3"/>
              </w:rPr>
            </w:pPr>
          </w:p>
        </w:tc>
      </w:tr>
    </w:tbl>
    <w:p w14:paraId="46E6993D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bCs/>
          <w:spacing w:val="-3"/>
          <w:sz w:val="22"/>
          <w:szCs w:val="22"/>
        </w:rPr>
      </w:pPr>
    </w:p>
    <w:p w14:paraId="17919DB7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bCs/>
          <w:sz w:val="22"/>
          <w:szCs w:val="22"/>
        </w:rPr>
      </w:pPr>
      <w:r w:rsidRPr="00AA4554">
        <w:rPr>
          <w:rFonts w:eastAsia="Times New Roman"/>
          <w:bCs/>
          <w:spacing w:val="-3"/>
          <w:sz w:val="22"/>
          <w:szCs w:val="22"/>
        </w:rPr>
        <w:t>Coordinator Essential Practice</w:t>
      </w:r>
      <w:r w:rsidRPr="00AA4554">
        <w:rPr>
          <w:rFonts w:eastAsia="Times New Roman"/>
          <w:bCs/>
          <w:spacing w:val="3"/>
          <w:sz w:val="22"/>
          <w:szCs w:val="22"/>
        </w:rPr>
        <w:t xml:space="preserve"> </w:t>
      </w:r>
      <w:r w:rsidRPr="00AA4554">
        <w:rPr>
          <w:rFonts w:eastAsia="Times New Roman"/>
          <w:bCs/>
          <w:sz w:val="22"/>
          <w:szCs w:val="22"/>
        </w:rPr>
        <w:t>A</w:t>
      </w:r>
      <w:r w:rsidRPr="00AA4554">
        <w:rPr>
          <w:rFonts w:eastAsia="Times New Roman"/>
          <w:bCs/>
          <w:spacing w:val="1"/>
          <w:sz w:val="22"/>
          <w:szCs w:val="22"/>
        </w:rPr>
        <w:t>dd</w:t>
      </w:r>
      <w:r w:rsidRPr="00AA4554">
        <w:rPr>
          <w:rFonts w:eastAsia="Times New Roman"/>
          <w:bCs/>
          <w:spacing w:val="-1"/>
          <w:sz w:val="22"/>
          <w:szCs w:val="22"/>
        </w:rPr>
        <w:t>re</w:t>
      </w:r>
      <w:r w:rsidRPr="00AA4554">
        <w:rPr>
          <w:rFonts w:eastAsia="Times New Roman"/>
          <w:bCs/>
          <w:sz w:val="22"/>
          <w:szCs w:val="22"/>
        </w:rPr>
        <w:t>ssed: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16FD1E3E" w14:textId="77777777" w:rsidTr="00625EFF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-1478753225"/>
            <w:placeholder>
              <w:docPart w:val="1D2156B8A31C4056AF7BE4BFC9D3863C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5" w:type="dxa"/>
                <w:shd w:val="clear" w:color="auto" w:fill="auto"/>
              </w:tcPr>
              <w:p w14:paraId="485C462E" w14:textId="77777777" w:rsidR="00811B05" w:rsidRPr="00AA4554" w:rsidRDefault="00811B05" w:rsidP="00625EFF">
                <w:pPr>
                  <w:spacing w:line="272" w:lineRule="exact"/>
                  <w:ind w:right="-20"/>
                  <w:rPr>
                    <w:color w:val="FF0000"/>
                  </w:rPr>
                </w:pPr>
                <w:r w:rsidRPr="00AA4554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077DE799" w14:textId="77777777" w:rsidR="00811B05" w:rsidRPr="00AA4554" w:rsidRDefault="00811B05" w:rsidP="00811B05">
      <w:pPr>
        <w:spacing w:line="272" w:lineRule="exact"/>
        <w:ind w:right="-20"/>
        <w:rPr>
          <w:color w:val="000000"/>
          <w:sz w:val="22"/>
          <w:szCs w:val="22"/>
        </w:rPr>
      </w:pPr>
      <w:r w:rsidRPr="00AA4554">
        <w:rPr>
          <w:color w:val="000000"/>
          <w:sz w:val="22"/>
          <w:szCs w:val="22"/>
        </w:rPr>
        <w:t xml:space="preserve"> </w:t>
      </w:r>
    </w:p>
    <w:p w14:paraId="042A9F78" w14:textId="77777777" w:rsidR="00811B05" w:rsidRPr="00AA4554" w:rsidRDefault="00811B05" w:rsidP="00811B05">
      <w:pPr>
        <w:spacing w:line="272" w:lineRule="exact"/>
        <w:ind w:right="-20"/>
        <w:rPr>
          <w:color w:val="000000"/>
          <w:sz w:val="22"/>
          <w:szCs w:val="22"/>
        </w:rPr>
      </w:pPr>
      <w:r w:rsidRPr="00AA4554">
        <w:rPr>
          <w:rFonts w:eastAsia="Times New Roman"/>
          <w:bCs/>
          <w:spacing w:val="-3"/>
          <w:sz w:val="22"/>
          <w:szCs w:val="22"/>
        </w:rPr>
        <w:t>Coordinator Essential Practice</w:t>
      </w:r>
      <w:r w:rsidRPr="00AA4554">
        <w:rPr>
          <w:rFonts w:eastAsia="Times New Roman"/>
          <w:bCs/>
          <w:spacing w:val="3"/>
          <w:sz w:val="22"/>
          <w:szCs w:val="22"/>
        </w:rPr>
        <w:t xml:space="preserve"> </w:t>
      </w:r>
      <w:r w:rsidRPr="00AA4554">
        <w:rPr>
          <w:rFonts w:eastAsia="Times New Roman"/>
          <w:bCs/>
          <w:sz w:val="22"/>
          <w:szCs w:val="22"/>
        </w:rPr>
        <w:t>Indicator Addressed: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6011B955" w14:textId="77777777" w:rsidTr="00625EFF">
        <w:sdt>
          <w:sdtPr>
            <w:rPr>
              <w:color w:val="FF0000"/>
              <w:sz w:val="22"/>
              <w:szCs w:val="22"/>
            </w:rPr>
            <w:alias w:val="Coordinator Practice Indicators"/>
            <w:tag w:val="Coordinator Practice Indicators"/>
            <w:id w:val="-1693066257"/>
            <w:placeholder>
              <w:docPart w:val="B415F78FF45A4C83AF73DB888D3D1AB6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9355" w:type="dxa"/>
                <w:shd w:val="clear" w:color="auto" w:fill="auto"/>
              </w:tcPr>
              <w:p w14:paraId="72346B9F" w14:textId="77777777" w:rsidR="00811B05" w:rsidRPr="00AA4554" w:rsidRDefault="00811B05" w:rsidP="00625EFF">
                <w:pPr>
                  <w:spacing w:line="304" w:lineRule="atLeast"/>
                  <w:rPr>
                    <w:color w:val="000000"/>
                  </w:rPr>
                </w:pPr>
                <w:r w:rsidRPr="00AA4554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22FFD469" w14:textId="77777777" w:rsidR="00811B05" w:rsidRPr="00AA4554" w:rsidRDefault="00811B05" w:rsidP="00811B05">
      <w:pPr>
        <w:spacing w:line="272" w:lineRule="exact"/>
        <w:ind w:right="-20"/>
        <w:rPr>
          <w:bCs/>
          <w:color w:val="000000"/>
          <w:sz w:val="22"/>
          <w:szCs w:val="22"/>
        </w:rPr>
      </w:pPr>
    </w:p>
    <w:p w14:paraId="4B849483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sz w:val="22"/>
          <w:szCs w:val="22"/>
        </w:rPr>
      </w:pPr>
      <w:r w:rsidRPr="00AA4554">
        <w:rPr>
          <w:bCs/>
          <w:color w:val="000000"/>
          <w:sz w:val="22"/>
          <w:szCs w:val="22"/>
        </w:rPr>
        <w:t>Rationale:</w:t>
      </w:r>
      <w:r w:rsidRPr="00AA4554">
        <w:rPr>
          <w:rStyle w:val="apple-converted-space"/>
          <w:color w:val="000000"/>
          <w:sz w:val="22"/>
          <w:szCs w:val="22"/>
        </w:rPr>
        <w:t> </w:t>
      </w:r>
      <w:r w:rsidRPr="00AA4554">
        <w:rPr>
          <w:color w:val="000000"/>
          <w:sz w:val="22"/>
          <w:szCs w:val="22"/>
        </w:rPr>
        <w:t xml:space="preserve">Why was this goal chosen? 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63904DB7" w14:textId="77777777" w:rsidTr="00625EFF">
        <w:tc>
          <w:tcPr>
            <w:tcW w:w="9355" w:type="dxa"/>
            <w:shd w:val="clear" w:color="auto" w:fill="auto"/>
          </w:tcPr>
          <w:p w14:paraId="384253A9" w14:textId="77777777" w:rsidR="00811B05" w:rsidRPr="00AA4554" w:rsidRDefault="00811B05" w:rsidP="00625EFF">
            <w:pPr>
              <w:ind w:right="860"/>
              <w:rPr>
                <w:rFonts w:eastAsia="Times New Roman"/>
              </w:rPr>
            </w:pPr>
            <w:bookmarkStart w:id="2" w:name="_GoBack"/>
            <w:bookmarkEnd w:id="2"/>
          </w:p>
        </w:tc>
      </w:tr>
    </w:tbl>
    <w:p w14:paraId="32023EB9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  <w:r w:rsidRPr="00AA4554">
        <w:rPr>
          <w:rFonts w:eastAsia="Times New Roman"/>
          <w:sz w:val="22"/>
          <w:szCs w:val="22"/>
        </w:rPr>
        <w:lastRenderedPageBreak/>
        <w:t>Professional Learning Activity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722"/>
        <w:gridCol w:w="2678"/>
        <w:gridCol w:w="1525"/>
      </w:tblGrid>
      <w:tr w:rsidR="00811B05" w:rsidRPr="00AA4554" w14:paraId="687AB4BD" w14:textId="77777777" w:rsidTr="00625EFF">
        <w:tc>
          <w:tcPr>
            <w:tcW w:w="2430" w:type="dxa"/>
            <w:shd w:val="clear" w:color="auto" w:fill="000000"/>
          </w:tcPr>
          <w:p w14:paraId="1B2CFF80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Proposed Professional Learning Activity</w:t>
            </w:r>
          </w:p>
        </w:tc>
        <w:tc>
          <w:tcPr>
            <w:tcW w:w="2722" w:type="dxa"/>
            <w:shd w:val="clear" w:color="auto" w:fill="000000"/>
          </w:tcPr>
          <w:p w14:paraId="28527F22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Application: What will I do with the knowledge and skills I have learned to change my leadership practice?</w:t>
            </w:r>
          </w:p>
        </w:tc>
        <w:tc>
          <w:tcPr>
            <w:tcW w:w="2678" w:type="dxa"/>
            <w:shd w:val="clear" w:color="auto" w:fill="000000"/>
          </w:tcPr>
          <w:p w14:paraId="7FE40693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Outcomes: How will the changed leadership practice impact district and/or school performance?</w:t>
            </w:r>
          </w:p>
        </w:tc>
        <w:tc>
          <w:tcPr>
            <w:tcW w:w="1525" w:type="dxa"/>
            <w:shd w:val="clear" w:color="auto" w:fill="000000"/>
          </w:tcPr>
          <w:p w14:paraId="69DD43B0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Target Completion Date</w:t>
            </w:r>
          </w:p>
        </w:tc>
      </w:tr>
      <w:tr w:rsidR="00811B05" w:rsidRPr="00AA4554" w14:paraId="47259467" w14:textId="77777777" w:rsidTr="00625EFF">
        <w:tc>
          <w:tcPr>
            <w:tcW w:w="2430" w:type="dxa"/>
            <w:shd w:val="clear" w:color="auto" w:fill="auto"/>
          </w:tcPr>
          <w:p w14:paraId="4674B5E3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5783BE15" wp14:editId="742000D2">
                  <wp:extent cx="257175" cy="228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</w:tcPr>
          <w:p w14:paraId="0672AFA4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0ACC664A" wp14:editId="5E7CCADF">
                  <wp:extent cx="257175" cy="228600"/>
                  <wp:effectExtent l="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8" w:type="dxa"/>
            <w:shd w:val="clear" w:color="auto" w:fill="auto"/>
          </w:tcPr>
          <w:p w14:paraId="78C8E8D0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747FAA5F" wp14:editId="60B7E4CA">
                  <wp:extent cx="257175" cy="228600"/>
                  <wp:effectExtent l="0" t="0" r="952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shd w:val="clear" w:color="auto" w:fill="auto"/>
          </w:tcPr>
          <w:p w14:paraId="4E986348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09D0F0FA" wp14:editId="2FB96743">
                  <wp:extent cx="257175" cy="228600"/>
                  <wp:effectExtent l="0" t="0" r="9525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B05" w:rsidRPr="00AA4554" w14:paraId="4B306896" w14:textId="77777777" w:rsidTr="00625EFF">
        <w:trPr>
          <w:trHeight w:val="1790"/>
        </w:trPr>
        <w:tc>
          <w:tcPr>
            <w:tcW w:w="2430" w:type="dxa"/>
            <w:shd w:val="clear" w:color="auto" w:fill="auto"/>
          </w:tcPr>
          <w:p w14:paraId="07BB05B1" w14:textId="77777777" w:rsidR="00811B05" w:rsidRPr="00AA4554" w:rsidRDefault="00811B05" w:rsidP="00625EFF">
            <w:pPr>
              <w:rPr>
                <w:b/>
              </w:rPr>
            </w:pPr>
          </w:p>
          <w:p w14:paraId="2CD61BB6" w14:textId="77777777" w:rsidR="00811B05" w:rsidRPr="00AA4554" w:rsidRDefault="00811B05" w:rsidP="00625EFF">
            <w:pPr>
              <w:rPr>
                <w:b/>
              </w:rPr>
            </w:pPr>
          </w:p>
          <w:p w14:paraId="2CF1E8BD" w14:textId="77777777" w:rsidR="00811B05" w:rsidRPr="00AA4554" w:rsidRDefault="00811B05" w:rsidP="00625EFF">
            <w:pPr>
              <w:rPr>
                <w:b/>
              </w:rPr>
            </w:pPr>
          </w:p>
          <w:p w14:paraId="577A6969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14:paraId="0E2AB751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2678" w:type="dxa"/>
            <w:shd w:val="clear" w:color="auto" w:fill="auto"/>
          </w:tcPr>
          <w:p w14:paraId="17C74D8F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1525" w:type="dxa"/>
            <w:shd w:val="clear" w:color="auto" w:fill="auto"/>
          </w:tcPr>
          <w:p w14:paraId="53F72417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1B29215B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13F151E4" w14:textId="77777777" w:rsidR="00811B05" w:rsidRPr="00AA4554" w:rsidRDefault="00811B05" w:rsidP="00811B05">
      <w:pPr>
        <w:shd w:val="clear" w:color="auto" w:fill="FFFFFF"/>
        <w:spacing w:line="304" w:lineRule="atLeast"/>
        <w:rPr>
          <w:rFonts w:eastAsia="Times New Roman"/>
          <w:color w:val="000000"/>
          <w:sz w:val="22"/>
          <w:szCs w:val="22"/>
        </w:rPr>
      </w:pPr>
      <w:r w:rsidRPr="00AA4554">
        <w:rPr>
          <w:rFonts w:eastAsia="Times New Roman"/>
          <w:color w:val="000000"/>
          <w:sz w:val="22"/>
          <w:szCs w:val="22"/>
        </w:rPr>
        <w:t>How will I know that I am making progress and achieving my goal?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408300D1" w14:textId="77777777" w:rsidTr="00625EFF">
        <w:tc>
          <w:tcPr>
            <w:tcW w:w="9355" w:type="dxa"/>
            <w:shd w:val="clear" w:color="auto" w:fill="auto"/>
          </w:tcPr>
          <w:p w14:paraId="2BDF434A" w14:textId="77777777" w:rsidR="00811B05" w:rsidRPr="00AA4554" w:rsidRDefault="00811B05" w:rsidP="00625EFF">
            <w:pPr>
              <w:rPr>
                <w:b/>
              </w:rPr>
            </w:pPr>
          </w:p>
          <w:p w14:paraId="2F252ED9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7CC31E6D" w14:textId="77777777" w:rsidR="00811B05" w:rsidRPr="00AA4554" w:rsidRDefault="00811B05" w:rsidP="00811B05">
      <w:pPr>
        <w:rPr>
          <w:b/>
          <w:sz w:val="22"/>
          <w:szCs w:val="22"/>
        </w:rPr>
      </w:pPr>
    </w:p>
    <w:p w14:paraId="647326E5" w14:textId="77777777" w:rsidR="00811B05" w:rsidRPr="00AA4554" w:rsidRDefault="00811B05" w:rsidP="00811B05">
      <w:pPr>
        <w:rPr>
          <w:color w:val="000000"/>
          <w:sz w:val="22"/>
          <w:szCs w:val="22"/>
          <w:shd w:val="clear" w:color="auto" w:fill="FFFFFF"/>
        </w:rPr>
      </w:pPr>
      <w:r w:rsidRPr="00AA4554">
        <w:rPr>
          <w:color w:val="000000"/>
          <w:sz w:val="22"/>
          <w:szCs w:val="22"/>
          <w:shd w:val="clear" w:color="auto" w:fill="FFFFFF"/>
        </w:rPr>
        <w:t>What supports might I need to complete the activity and achieve my goal?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20F12609" w14:textId="77777777" w:rsidTr="00625EFF">
        <w:trPr>
          <w:trHeight w:val="1052"/>
        </w:trPr>
        <w:tc>
          <w:tcPr>
            <w:tcW w:w="9355" w:type="dxa"/>
            <w:shd w:val="clear" w:color="auto" w:fill="auto"/>
          </w:tcPr>
          <w:p w14:paraId="30A7FD3A" w14:textId="77777777" w:rsidR="00811B05" w:rsidRPr="00AA4554" w:rsidRDefault="00811B05" w:rsidP="00625EFF">
            <w:pPr>
              <w:rPr>
                <w:b/>
              </w:rPr>
            </w:pPr>
          </w:p>
          <w:p w14:paraId="37AA7256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5E4CE41C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46D7F2E5" w14:textId="77777777" w:rsidR="00811B05" w:rsidRPr="00AA4554" w:rsidRDefault="00811B05" w:rsidP="00811B05">
      <w:pPr>
        <w:shd w:val="clear" w:color="auto" w:fill="FFFFFF"/>
        <w:spacing w:line="304" w:lineRule="atLeast"/>
        <w:rPr>
          <w:b/>
          <w:bCs/>
          <w:color w:val="000000"/>
          <w:sz w:val="22"/>
          <w:szCs w:val="22"/>
        </w:rPr>
      </w:pPr>
    </w:p>
    <w:p w14:paraId="658E042B" w14:textId="77777777" w:rsidR="00811B05" w:rsidRPr="00AA4554" w:rsidRDefault="00811B05" w:rsidP="00811B05">
      <w:pPr>
        <w:shd w:val="clear" w:color="auto" w:fill="FFFFFF"/>
        <w:spacing w:line="304" w:lineRule="atLeast"/>
        <w:rPr>
          <w:b/>
          <w:bCs/>
          <w:color w:val="000000"/>
          <w:sz w:val="22"/>
          <w:szCs w:val="22"/>
        </w:rPr>
      </w:pPr>
      <w:r w:rsidRPr="00AA4554">
        <w:rPr>
          <w:b/>
          <w:bCs/>
          <w:color w:val="000000"/>
          <w:sz w:val="22"/>
          <w:szCs w:val="22"/>
        </w:rPr>
        <w:t>Goal 2 – Collaborative Goal</w:t>
      </w:r>
    </w:p>
    <w:p w14:paraId="1442E2AE" w14:textId="77777777" w:rsidR="00811B05" w:rsidRPr="00AA4554" w:rsidRDefault="00811B05" w:rsidP="00811B05">
      <w:pPr>
        <w:shd w:val="clear" w:color="auto" w:fill="FFFFFF"/>
        <w:spacing w:line="304" w:lineRule="atLeast"/>
        <w:rPr>
          <w:bCs/>
          <w:color w:val="000000"/>
          <w:sz w:val="22"/>
          <w:szCs w:val="22"/>
        </w:rPr>
      </w:pPr>
      <w:r w:rsidRPr="00AA4554">
        <w:rPr>
          <w:bCs/>
          <w:color w:val="000000"/>
          <w:sz w:val="22"/>
          <w:szCs w:val="22"/>
        </w:rPr>
        <w:t>SMART Goal</w:t>
      </w:r>
    </w:p>
    <w:p w14:paraId="64FEE6C1" w14:textId="77777777" w:rsidR="00811B05" w:rsidRPr="00AA4554" w:rsidRDefault="00811B05" w:rsidP="00811B05">
      <w:pPr>
        <w:shd w:val="clear" w:color="auto" w:fill="FFFFFF"/>
        <w:spacing w:line="304" w:lineRule="atLeast"/>
        <w:rPr>
          <w:b/>
          <w:bCs/>
          <w:color w:val="000000"/>
          <w:sz w:val="22"/>
          <w:szCs w:val="22"/>
        </w:rPr>
      </w:pPr>
      <w:r w:rsidRPr="00AA4554">
        <w:rPr>
          <w:rFonts w:asciiTheme="minorHAnsi" w:hAnsiTheme="minorHAnsi" w:cstheme="minorHAnsi"/>
          <w:sz w:val="22"/>
          <w:szCs w:val="22"/>
        </w:rPr>
        <w:t xml:space="preserve">A team of coordinators or the coordinator and other school leaders (cross district, cross school level, feeder group, PLC team, etc.) collaborate to identify a learning goal that focuses on a common area for growth. 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6AE67F76" w14:textId="77777777" w:rsidTr="00625EFF">
        <w:tc>
          <w:tcPr>
            <w:tcW w:w="9355" w:type="dxa"/>
            <w:shd w:val="clear" w:color="auto" w:fill="auto"/>
          </w:tcPr>
          <w:p w14:paraId="21E76723" w14:textId="77777777" w:rsidR="00811B05" w:rsidRPr="00AA4554" w:rsidRDefault="00811B05" w:rsidP="00625EFF">
            <w:pPr>
              <w:spacing w:line="304" w:lineRule="atLeast"/>
              <w:rPr>
                <w:rFonts w:eastAsia="Times New Roman"/>
                <w:bCs/>
                <w:spacing w:val="-3"/>
              </w:rPr>
            </w:pPr>
          </w:p>
          <w:p w14:paraId="456C6834" w14:textId="77777777" w:rsidR="00811B05" w:rsidRPr="00AA4554" w:rsidRDefault="00811B05" w:rsidP="00625EFF">
            <w:pPr>
              <w:spacing w:line="304" w:lineRule="atLeast"/>
              <w:rPr>
                <w:rFonts w:eastAsia="Times New Roman"/>
                <w:bCs/>
                <w:spacing w:val="-3"/>
              </w:rPr>
            </w:pPr>
          </w:p>
        </w:tc>
      </w:tr>
    </w:tbl>
    <w:p w14:paraId="27B4B347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bCs/>
          <w:spacing w:val="-3"/>
          <w:sz w:val="22"/>
          <w:szCs w:val="22"/>
        </w:rPr>
      </w:pPr>
    </w:p>
    <w:p w14:paraId="5A4E635D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bCs/>
          <w:sz w:val="22"/>
          <w:szCs w:val="22"/>
        </w:rPr>
      </w:pPr>
      <w:r w:rsidRPr="00AA4554">
        <w:rPr>
          <w:rFonts w:eastAsia="Times New Roman"/>
          <w:bCs/>
          <w:spacing w:val="-3"/>
          <w:sz w:val="22"/>
          <w:szCs w:val="22"/>
        </w:rPr>
        <w:t>Coordinator Essential Practice</w:t>
      </w:r>
      <w:r w:rsidRPr="00AA4554">
        <w:rPr>
          <w:rFonts w:eastAsia="Times New Roman"/>
          <w:bCs/>
          <w:spacing w:val="3"/>
          <w:sz w:val="22"/>
          <w:szCs w:val="22"/>
        </w:rPr>
        <w:t xml:space="preserve"> </w:t>
      </w:r>
      <w:r w:rsidRPr="00AA4554">
        <w:rPr>
          <w:rFonts w:eastAsia="Times New Roman"/>
          <w:bCs/>
          <w:sz w:val="22"/>
          <w:szCs w:val="22"/>
        </w:rPr>
        <w:t>A</w:t>
      </w:r>
      <w:r w:rsidRPr="00AA4554">
        <w:rPr>
          <w:rFonts w:eastAsia="Times New Roman"/>
          <w:bCs/>
          <w:spacing w:val="1"/>
          <w:sz w:val="22"/>
          <w:szCs w:val="22"/>
        </w:rPr>
        <w:t>dd</w:t>
      </w:r>
      <w:r w:rsidRPr="00AA4554">
        <w:rPr>
          <w:rFonts w:eastAsia="Times New Roman"/>
          <w:bCs/>
          <w:spacing w:val="-1"/>
          <w:sz w:val="22"/>
          <w:szCs w:val="22"/>
        </w:rPr>
        <w:t>re</w:t>
      </w:r>
      <w:r w:rsidRPr="00AA4554">
        <w:rPr>
          <w:rFonts w:eastAsia="Times New Roman"/>
          <w:bCs/>
          <w:sz w:val="22"/>
          <w:szCs w:val="22"/>
        </w:rPr>
        <w:t>ssed: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1224A29E" w14:textId="77777777" w:rsidTr="00625EFF">
        <w:sdt>
          <w:sdtPr>
            <w:rPr>
              <w:rFonts w:eastAsia="Times New Roman"/>
              <w:bCs/>
              <w:spacing w:val="-3"/>
              <w:sz w:val="22"/>
              <w:szCs w:val="22"/>
            </w:rPr>
            <w:alias w:val="Coordinator Essential Practices"/>
            <w:tag w:val="Coordinator Essential Practices"/>
            <w:id w:val="860856967"/>
            <w:placeholder>
              <w:docPart w:val="D21DFDEFFE9348348F294FB6AE4CFA49"/>
            </w:placeholder>
            <w:showingPlcHdr/>
            <w:dropDownList>
              <w:listItem w:value="Choose an item."/>
              <w:listItem w:displayText="1. Build Shared Purpose" w:value="1. Build Shared Purpose"/>
              <w:listItem w:displayText="2. Focus on Learning" w:value="2. Focus on Learning"/>
              <w:listItem w:displayText="3. Manage Organizational Systems" w:value="3. Manage Organizational Systems"/>
              <w:listItem w:displayText="4. Lead with Integrity" w:value="4. Lead with Integrity"/>
            </w:dropDownList>
          </w:sdtPr>
          <w:sdtEndPr/>
          <w:sdtContent>
            <w:tc>
              <w:tcPr>
                <w:tcW w:w="9355" w:type="dxa"/>
                <w:shd w:val="clear" w:color="auto" w:fill="auto"/>
              </w:tcPr>
              <w:p w14:paraId="0C46C5F3" w14:textId="77777777" w:rsidR="00811B05" w:rsidRPr="00AA4554" w:rsidRDefault="00811B05" w:rsidP="00625EFF">
                <w:pPr>
                  <w:spacing w:line="272" w:lineRule="exact"/>
                  <w:ind w:right="-20"/>
                  <w:rPr>
                    <w:color w:val="FF0000"/>
                  </w:rPr>
                </w:pPr>
                <w:r w:rsidRPr="00AA4554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227F48BD" w14:textId="77777777" w:rsidR="00811B05" w:rsidRPr="00AA4554" w:rsidRDefault="00811B05" w:rsidP="00811B05">
      <w:pPr>
        <w:spacing w:line="272" w:lineRule="exact"/>
        <w:ind w:right="-20"/>
        <w:rPr>
          <w:color w:val="000000"/>
          <w:sz w:val="22"/>
          <w:szCs w:val="22"/>
        </w:rPr>
      </w:pPr>
      <w:r w:rsidRPr="00AA4554">
        <w:rPr>
          <w:color w:val="000000"/>
          <w:sz w:val="22"/>
          <w:szCs w:val="22"/>
        </w:rPr>
        <w:t xml:space="preserve"> </w:t>
      </w:r>
    </w:p>
    <w:p w14:paraId="08163D20" w14:textId="77777777" w:rsidR="00811B05" w:rsidRPr="00AA4554" w:rsidRDefault="00811B05" w:rsidP="00811B05">
      <w:pPr>
        <w:spacing w:line="272" w:lineRule="exact"/>
        <w:ind w:right="-20"/>
        <w:rPr>
          <w:color w:val="000000"/>
          <w:sz w:val="22"/>
          <w:szCs w:val="22"/>
        </w:rPr>
      </w:pPr>
      <w:r w:rsidRPr="00AA4554">
        <w:rPr>
          <w:rFonts w:eastAsia="Times New Roman"/>
          <w:bCs/>
          <w:spacing w:val="-3"/>
          <w:sz w:val="22"/>
          <w:szCs w:val="22"/>
        </w:rPr>
        <w:t>Coordinator Essential Practice</w:t>
      </w:r>
      <w:r w:rsidRPr="00AA4554">
        <w:rPr>
          <w:rFonts w:eastAsia="Times New Roman"/>
          <w:bCs/>
          <w:spacing w:val="3"/>
          <w:sz w:val="22"/>
          <w:szCs w:val="22"/>
        </w:rPr>
        <w:t xml:space="preserve"> </w:t>
      </w:r>
      <w:r w:rsidRPr="00AA4554">
        <w:rPr>
          <w:rFonts w:eastAsia="Times New Roman"/>
          <w:bCs/>
          <w:sz w:val="22"/>
          <w:szCs w:val="22"/>
        </w:rPr>
        <w:t>Indicator Addressed: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516E577C" w14:textId="77777777" w:rsidTr="00625EFF">
        <w:sdt>
          <w:sdtPr>
            <w:rPr>
              <w:color w:val="FF0000"/>
              <w:sz w:val="22"/>
              <w:szCs w:val="22"/>
            </w:rPr>
            <w:alias w:val="Coordinator Practice Indicators"/>
            <w:tag w:val="Coordinator Practice Indicators"/>
            <w:id w:val="-2091228048"/>
            <w:placeholder>
              <w:docPart w:val="344ECFB49ED8488C82B3AC8007A96620"/>
            </w:placeholder>
            <w:showingPlcHdr/>
            <w:dropDownList>
              <w:listItem w:value="Choose an item."/>
              <w:listItem w:displayText="Indicator 1.1: Implement a Program Aligned to the District Vision, Mission, Goals, and Initiatives" w:value="Indicator 1.1: Implement a Program Aligned to the District Vision, Mission, Goals, and Initiatives"/>
              <w:listItem w:displayText="Indicator 2.1: Support Student Access to Effective Instructional Programs through Administration of District, Territory, and/or Federal Programs" w:value="Indicator 2.1: Support Student Access to Effective Instructional Programs through Administration of District, Territory, and/or Federal Programs"/>
              <w:listItem w:displayText="Indicator 3.1: Build and Maintain Program Systems" w:value="Indicator 3.1: Build and Maintain Program Systems"/>
              <w:listItem w:displayText="Indicator 3.2: Lead and Develop Personnel" w:value="Indicator 3.2: Lead and Develop Personnel"/>
              <w:listItem w:displayText="Indicator 3.3: Manage Resources" w:value="Indicator 3.3: Manage Resources"/>
              <w:listItem w:displayText="Indicator 3.4: Mobilize Community Resources" w:value="Indicator 3.4: Mobilize Community Resources"/>
              <w:listItem w:displayText="Indicator 4.1: Demonstrate Personal and Professional Responsibility" w:value="Indicator 4.1: Demonstrate Personal and Professional Responsibility"/>
            </w:dropDownList>
          </w:sdtPr>
          <w:sdtEndPr/>
          <w:sdtContent>
            <w:tc>
              <w:tcPr>
                <w:tcW w:w="9355" w:type="dxa"/>
                <w:shd w:val="clear" w:color="auto" w:fill="auto"/>
              </w:tcPr>
              <w:p w14:paraId="5833AC85" w14:textId="77777777" w:rsidR="00811B05" w:rsidRPr="00AA4554" w:rsidRDefault="00811B05" w:rsidP="00625EFF">
                <w:pPr>
                  <w:spacing w:line="304" w:lineRule="atLeast"/>
                  <w:rPr>
                    <w:color w:val="000000"/>
                  </w:rPr>
                </w:pPr>
                <w:r w:rsidRPr="00AA4554">
                  <w:rPr>
                    <w:rStyle w:val="PlaceholderText"/>
                    <w:sz w:val="22"/>
                    <w:szCs w:val="22"/>
                  </w:rPr>
                  <w:t>Choose an item.</w:t>
                </w:r>
              </w:p>
            </w:tc>
          </w:sdtContent>
        </w:sdt>
      </w:tr>
    </w:tbl>
    <w:p w14:paraId="111F22D7" w14:textId="77777777" w:rsidR="00811B05" w:rsidRPr="00AA4554" w:rsidRDefault="00811B05" w:rsidP="00811B05">
      <w:pPr>
        <w:shd w:val="clear" w:color="auto" w:fill="FFFFFF"/>
        <w:spacing w:line="304" w:lineRule="atLeast"/>
        <w:rPr>
          <w:color w:val="000000"/>
          <w:sz w:val="22"/>
          <w:szCs w:val="22"/>
        </w:rPr>
      </w:pPr>
    </w:p>
    <w:p w14:paraId="72885012" w14:textId="77777777" w:rsidR="00811B05" w:rsidRPr="00AA4554" w:rsidRDefault="00811B05" w:rsidP="00811B05">
      <w:pPr>
        <w:spacing w:line="272" w:lineRule="exact"/>
        <w:ind w:right="-20"/>
        <w:rPr>
          <w:rFonts w:eastAsia="Times New Roman"/>
          <w:sz w:val="22"/>
          <w:szCs w:val="22"/>
        </w:rPr>
      </w:pPr>
      <w:r w:rsidRPr="00AA4554">
        <w:rPr>
          <w:bCs/>
          <w:color w:val="000000"/>
          <w:sz w:val="22"/>
          <w:szCs w:val="22"/>
        </w:rPr>
        <w:t>Rationale:</w:t>
      </w:r>
      <w:r w:rsidRPr="00AA4554">
        <w:rPr>
          <w:rStyle w:val="apple-converted-space"/>
          <w:color w:val="000000"/>
          <w:sz w:val="22"/>
          <w:szCs w:val="22"/>
        </w:rPr>
        <w:t> </w:t>
      </w:r>
      <w:r w:rsidRPr="00AA4554">
        <w:rPr>
          <w:color w:val="000000"/>
          <w:sz w:val="22"/>
          <w:szCs w:val="22"/>
        </w:rPr>
        <w:t xml:space="preserve">Why was this goal chosen? 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67398BBA" w14:textId="77777777" w:rsidTr="00625EFF">
        <w:tc>
          <w:tcPr>
            <w:tcW w:w="9355" w:type="dxa"/>
            <w:shd w:val="clear" w:color="auto" w:fill="auto"/>
          </w:tcPr>
          <w:p w14:paraId="7274A4B1" w14:textId="77777777" w:rsidR="00811B05" w:rsidRPr="00AA4554" w:rsidRDefault="00811B05" w:rsidP="00625EFF">
            <w:pPr>
              <w:ind w:right="860"/>
              <w:rPr>
                <w:rFonts w:eastAsia="Times New Roman"/>
              </w:rPr>
            </w:pPr>
          </w:p>
          <w:p w14:paraId="7FDF18B4" w14:textId="77777777" w:rsidR="00811B05" w:rsidRDefault="00811B05" w:rsidP="00625EFF">
            <w:pPr>
              <w:ind w:right="860"/>
              <w:rPr>
                <w:rFonts w:eastAsia="Times New Roman"/>
              </w:rPr>
            </w:pPr>
          </w:p>
          <w:p w14:paraId="2CC39BB7" w14:textId="77777777" w:rsidR="00811B05" w:rsidRPr="00AA4554" w:rsidRDefault="00811B05" w:rsidP="00625EFF">
            <w:pPr>
              <w:ind w:right="860"/>
              <w:rPr>
                <w:rFonts w:eastAsia="Times New Roman"/>
              </w:rPr>
            </w:pPr>
          </w:p>
        </w:tc>
      </w:tr>
    </w:tbl>
    <w:p w14:paraId="25B24D04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44416240" w14:textId="77777777" w:rsidR="00811B05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1B631C40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  <w:r w:rsidRPr="00AA4554">
        <w:rPr>
          <w:rFonts w:eastAsia="Times New Roman"/>
          <w:sz w:val="22"/>
          <w:szCs w:val="22"/>
        </w:rPr>
        <w:t>Professional Learning Activity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722"/>
        <w:gridCol w:w="2678"/>
        <w:gridCol w:w="1525"/>
      </w:tblGrid>
      <w:tr w:rsidR="00811B05" w:rsidRPr="00AA4554" w14:paraId="184DF6E0" w14:textId="77777777" w:rsidTr="00625EFF">
        <w:tc>
          <w:tcPr>
            <w:tcW w:w="2430" w:type="dxa"/>
            <w:shd w:val="clear" w:color="auto" w:fill="000000"/>
          </w:tcPr>
          <w:p w14:paraId="443F8569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Proposed Professional Learning Activity</w:t>
            </w:r>
          </w:p>
        </w:tc>
        <w:tc>
          <w:tcPr>
            <w:tcW w:w="2722" w:type="dxa"/>
            <w:shd w:val="clear" w:color="auto" w:fill="000000"/>
          </w:tcPr>
          <w:p w14:paraId="53EDF5E5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Application: What will I do with the knowledge and skills I have learned to change my leadership practice?</w:t>
            </w:r>
          </w:p>
        </w:tc>
        <w:tc>
          <w:tcPr>
            <w:tcW w:w="2678" w:type="dxa"/>
            <w:shd w:val="clear" w:color="auto" w:fill="000000"/>
          </w:tcPr>
          <w:p w14:paraId="6AFF297B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Outcomes: How will the changed leadership practice impact district and/or school performance?</w:t>
            </w:r>
          </w:p>
        </w:tc>
        <w:tc>
          <w:tcPr>
            <w:tcW w:w="1525" w:type="dxa"/>
            <w:shd w:val="clear" w:color="auto" w:fill="000000"/>
          </w:tcPr>
          <w:p w14:paraId="59E744F9" w14:textId="77777777" w:rsidR="00811B05" w:rsidRPr="00AA4554" w:rsidRDefault="00811B05" w:rsidP="00625EFF">
            <w:pPr>
              <w:jc w:val="center"/>
              <w:rPr>
                <w:b/>
                <w:color w:val="FFFFFF"/>
              </w:rPr>
            </w:pPr>
            <w:r w:rsidRPr="00AA4554">
              <w:rPr>
                <w:b/>
                <w:color w:val="FFFFFF"/>
                <w:sz w:val="22"/>
                <w:szCs w:val="22"/>
              </w:rPr>
              <w:t>Target Completion Date</w:t>
            </w:r>
          </w:p>
        </w:tc>
      </w:tr>
      <w:tr w:rsidR="00811B05" w:rsidRPr="00AA4554" w14:paraId="36D26700" w14:textId="77777777" w:rsidTr="00625EFF">
        <w:tc>
          <w:tcPr>
            <w:tcW w:w="2430" w:type="dxa"/>
            <w:shd w:val="clear" w:color="auto" w:fill="auto"/>
          </w:tcPr>
          <w:p w14:paraId="0204B0DE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76BB30E8" wp14:editId="06501DA2">
                  <wp:extent cx="257175" cy="228600"/>
                  <wp:effectExtent l="0" t="0" r="952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shd w:val="clear" w:color="auto" w:fill="auto"/>
          </w:tcPr>
          <w:p w14:paraId="0901DEB0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4A8D9250" wp14:editId="3432E553">
                  <wp:extent cx="257175" cy="2286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8" w:type="dxa"/>
            <w:shd w:val="clear" w:color="auto" w:fill="auto"/>
          </w:tcPr>
          <w:p w14:paraId="27C8B599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1F9467F6" wp14:editId="1B6514CC">
                  <wp:extent cx="257175" cy="228600"/>
                  <wp:effectExtent l="0" t="0" r="952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shd w:val="clear" w:color="auto" w:fill="auto"/>
          </w:tcPr>
          <w:p w14:paraId="59EB66C5" w14:textId="77777777" w:rsidR="00811B05" w:rsidRPr="00AA4554" w:rsidRDefault="00811B05" w:rsidP="00625EFF">
            <w:pPr>
              <w:jc w:val="center"/>
              <w:rPr>
                <w:b/>
              </w:rPr>
            </w:pPr>
            <w:r w:rsidRPr="00AA4554">
              <w:rPr>
                <w:rFonts w:eastAsia="Times New Roman"/>
                <w:noProof/>
                <w:color w:val="000000"/>
                <w:sz w:val="22"/>
                <w:szCs w:val="22"/>
              </w:rPr>
              <w:drawing>
                <wp:inline distT="0" distB="0" distL="0" distR="0" wp14:anchorId="0FDB9414" wp14:editId="75CC7F0E">
                  <wp:extent cx="257175" cy="228600"/>
                  <wp:effectExtent l="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1B05" w:rsidRPr="00AA4554" w14:paraId="0D4ABCA8" w14:textId="77777777" w:rsidTr="00625EFF">
        <w:trPr>
          <w:trHeight w:val="1790"/>
        </w:trPr>
        <w:tc>
          <w:tcPr>
            <w:tcW w:w="2430" w:type="dxa"/>
            <w:shd w:val="clear" w:color="auto" w:fill="auto"/>
          </w:tcPr>
          <w:p w14:paraId="40C63B79" w14:textId="77777777" w:rsidR="00811B05" w:rsidRPr="00AA4554" w:rsidRDefault="00811B05" w:rsidP="00625EFF">
            <w:pPr>
              <w:rPr>
                <w:b/>
              </w:rPr>
            </w:pPr>
          </w:p>
          <w:p w14:paraId="0FE46DF2" w14:textId="77777777" w:rsidR="00811B05" w:rsidRPr="00AA4554" w:rsidRDefault="00811B05" w:rsidP="00625EFF">
            <w:pPr>
              <w:rPr>
                <w:b/>
              </w:rPr>
            </w:pPr>
          </w:p>
          <w:p w14:paraId="495AA059" w14:textId="77777777" w:rsidR="00811B05" w:rsidRPr="00AA4554" w:rsidRDefault="00811B05" w:rsidP="00625EFF">
            <w:pPr>
              <w:rPr>
                <w:b/>
              </w:rPr>
            </w:pPr>
          </w:p>
          <w:p w14:paraId="34C66274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2722" w:type="dxa"/>
            <w:shd w:val="clear" w:color="auto" w:fill="auto"/>
          </w:tcPr>
          <w:p w14:paraId="39BBDA1A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2678" w:type="dxa"/>
            <w:shd w:val="clear" w:color="auto" w:fill="auto"/>
          </w:tcPr>
          <w:p w14:paraId="76AAE8BD" w14:textId="77777777" w:rsidR="00811B05" w:rsidRPr="00AA4554" w:rsidRDefault="00811B05" w:rsidP="00625EFF">
            <w:pPr>
              <w:rPr>
                <w:b/>
              </w:rPr>
            </w:pPr>
          </w:p>
        </w:tc>
        <w:tc>
          <w:tcPr>
            <w:tcW w:w="1525" w:type="dxa"/>
            <w:shd w:val="clear" w:color="auto" w:fill="auto"/>
          </w:tcPr>
          <w:p w14:paraId="15AF9DF0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073442EA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7AF7C23A" w14:textId="77777777" w:rsidR="00811B05" w:rsidRPr="00AA4554" w:rsidRDefault="00811B05" w:rsidP="00811B05">
      <w:pPr>
        <w:shd w:val="clear" w:color="auto" w:fill="FFFFFF"/>
        <w:spacing w:line="304" w:lineRule="atLeast"/>
        <w:rPr>
          <w:rFonts w:eastAsia="Times New Roman"/>
          <w:color w:val="000000"/>
          <w:sz w:val="22"/>
          <w:szCs w:val="22"/>
        </w:rPr>
      </w:pPr>
    </w:p>
    <w:p w14:paraId="0DE32641" w14:textId="77777777" w:rsidR="00811B05" w:rsidRPr="00AA4554" w:rsidRDefault="00811B05" w:rsidP="00811B05">
      <w:pPr>
        <w:shd w:val="clear" w:color="auto" w:fill="FFFFFF"/>
        <w:spacing w:line="304" w:lineRule="atLeast"/>
        <w:rPr>
          <w:rFonts w:eastAsia="Times New Roman"/>
          <w:color w:val="000000"/>
          <w:sz w:val="22"/>
          <w:szCs w:val="22"/>
        </w:rPr>
      </w:pPr>
      <w:r w:rsidRPr="00AA4554">
        <w:rPr>
          <w:rFonts w:eastAsia="Times New Roman"/>
          <w:color w:val="000000"/>
          <w:sz w:val="22"/>
          <w:szCs w:val="22"/>
        </w:rPr>
        <w:t>How will I know that I am making progress and achieving my goal?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2B24C662" w14:textId="77777777" w:rsidTr="00625EFF">
        <w:tc>
          <w:tcPr>
            <w:tcW w:w="9355" w:type="dxa"/>
            <w:shd w:val="clear" w:color="auto" w:fill="auto"/>
          </w:tcPr>
          <w:p w14:paraId="5E3F56C4" w14:textId="77777777" w:rsidR="00811B05" w:rsidRPr="00AA4554" w:rsidRDefault="00811B05" w:rsidP="00625EFF">
            <w:pPr>
              <w:rPr>
                <w:b/>
              </w:rPr>
            </w:pPr>
          </w:p>
          <w:p w14:paraId="3EF07E29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3CDB6F20" w14:textId="77777777" w:rsidR="00811B05" w:rsidRPr="00AA4554" w:rsidRDefault="00811B05" w:rsidP="00811B05">
      <w:pPr>
        <w:rPr>
          <w:b/>
          <w:sz w:val="22"/>
          <w:szCs w:val="22"/>
        </w:rPr>
      </w:pPr>
    </w:p>
    <w:p w14:paraId="4942EA14" w14:textId="77777777" w:rsidR="00811B05" w:rsidRPr="00AA4554" w:rsidRDefault="00811B05" w:rsidP="00811B05">
      <w:pPr>
        <w:rPr>
          <w:color w:val="000000"/>
          <w:sz w:val="22"/>
          <w:szCs w:val="22"/>
          <w:shd w:val="clear" w:color="auto" w:fill="FFFFFF"/>
        </w:rPr>
      </w:pPr>
      <w:r w:rsidRPr="00AA4554">
        <w:rPr>
          <w:color w:val="000000"/>
          <w:sz w:val="22"/>
          <w:szCs w:val="22"/>
          <w:shd w:val="clear" w:color="auto" w:fill="FFFFFF"/>
        </w:rPr>
        <w:t>What supports might I need to complete the activity and achieve my goal? 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11B05" w:rsidRPr="00AA4554" w14:paraId="7B71E6FD" w14:textId="77777777" w:rsidTr="00625EFF">
        <w:trPr>
          <w:trHeight w:val="1052"/>
        </w:trPr>
        <w:tc>
          <w:tcPr>
            <w:tcW w:w="9355" w:type="dxa"/>
            <w:shd w:val="clear" w:color="auto" w:fill="auto"/>
          </w:tcPr>
          <w:p w14:paraId="271AD7BC" w14:textId="77777777" w:rsidR="00811B05" w:rsidRPr="00AA4554" w:rsidRDefault="00811B05" w:rsidP="00625EFF">
            <w:pPr>
              <w:rPr>
                <w:b/>
              </w:rPr>
            </w:pPr>
          </w:p>
          <w:p w14:paraId="4BD3124D" w14:textId="77777777" w:rsidR="00811B05" w:rsidRPr="00AA4554" w:rsidRDefault="00811B05" w:rsidP="00625EFF">
            <w:pPr>
              <w:rPr>
                <w:b/>
              </w:rPr>
            </w:pPr>
          </w:p>
        </w:tc>
      </w:tr>
    </w:tbl>
    <w:p w14:paraId="5BB78200" w14:textId="77777777" w:rsidR="00811B05" w:rsidRPr="00AA4554" w:rsidRDefault="00811B05" w:rsidP="00811B05">
      <w:pPr>
        <w:ind w:right="860"/>
        <w:rPr>
          <w:rFonts w:eastAsia="Times New Roman"/>
          <w:sz w:val="22"/>
          <w:szCs w:val="22"/>
        </w:rPr>
      </w:pPr>
    </w:p>
    <w:p w14:paraId="2A033136" w14:textId="77777777" w:rsidR="00EE34CE" w:rsidRDefault="00EE34CE"/>
    <w:sectPr w:rsidR="00EE34CE" w:rsidSect="0095088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16DCE0" w14:textId="77777777" w:rsidR="00500624" w:rsidRDefault="00500624" w:rsidP="00204267">
      <w:r>
        <w:separator/>
      </w:r>
    </w:p>
  </w:endnote>
  <w:endnote w:type="continuationSeparator" w:id="0">
    <w:p w14:paraId="7FF9AFC4" w14:textId="77777777" w:rsidR="00500624" w:rsidRDefault="00500624" w:rsidP="00204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CCA70" w14:textId="77777777" w:rsidR="00500624" w:rsidRDefault="00500624" w:rsidP="00204267">
      <w:r>
        <w:separator/>
      </w:r>
    </w:p>
  </w:footnote>
  <w:footnote w:type="continuationSeparator" w:id="0">
    <w:p w14:paraId="55C2DF08" w14:textId="77777777" w:rsidR="00500624" w:rsidRDefault="00500624" w:rsidP="00204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FDD6E" w14:textId="77777777" w:rsidR="00204267" w:rsidRDefault="00204267">
    <w:pPr>
      <w:pStyle w:val="Header"/>
    </w:pPr>
    <w:r w:rsidRPr="00204267">
      <w:rPr>
        <w:noProof/>
      </w:rPr>
      <w:drawing>
        <wp:inline distT="0" distB="0" distL="0" distR="0" wp14:anchorId="2CC98B44" wp14:editId="4AF06919">
          <wp:extent cx="2360065" cy="498764"/>
          <wp:effectExtent l="0" t="0" r="2540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6E7A75" w14:textId="77777777" w:rsidR="009F0FE9" w:rsidRDefault="009F0F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B6960"/>
    <w:multiLevelType w:val="hybridMultilevel"/>
    <w:tmpl w:val="7A824FE4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1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B05"/>
    <w:rsid w:val="00204267"/>
    <w:rsid w:val="00500624"/>
    <w:rsid w:val="005B1C18"/>
    <w:rsid w:val="00621DC7"/>
    <w:rsid w:val="007E0426"/>
    <w:rsid w:val="00811B05"/>
    <w:rsid w:val="0095088B"/>
    <w:rsid w:val="009B233A"/>
    <w:rsid w:val="009F0FE9"/>
    <w:rsid w:val="00A86097"/>
    <w:rsid w:val="00EE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80F5B"/>
  <w15:docId w15:val="{F9EF8F41-CCB7-4B63-ADCB-2570D4966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B05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1B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11B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Bullet1">
    <w:name w:val="Bullet1"/>
    <w:basedOn w:val="Normal"/>
    <w:rsid w:val="00811B05"/>
    <w:pPr>
      <w:numPr>
        <w:numId w:val="1"/>
      </w:numPr>
      <w:spacing w:before="120" w:after="120"/>
    </w:pPr>
  </w:style>
  <w:style w:type="character" w:styleId="PlaceholderText">
    <w:name w:val="Placeholder Text"/>
    <w:basedOn w:val="DefaultParagraphFont"/>
    <w:uiPriority w:val="99"/>
    <w:semiHidden/>
    <w:rsid w:val="00811B05"/>
    <w:rPr>
      <w:color w:val="808080"/>
    </w:rPr>
  </w:style>
  <w:style w:type="character" w:customStyle="1" w:styleId="apple-converted-space">
    <w:name w:val="apple-converted-space"/>
    <w:rsid w:val="00811B05"/>
  </w:style>
  <w:style w:type="paragraph" w:styleId="BalloonText">
    <w:name w:val="Balloon Text"/>
    <w:basedOn w:val="Normal"/>
    <w:link w:val="BalloonTextChar"/>
    <w:uiPriority w:val="99"/>
    <w:semiHidden/>
    <w:unhideWhenUsed/>
    <w:rsid w:val="005B1C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1C1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42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4267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042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4267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2156B8A31C4056AF7BE4BFC9D38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3E25C-6889-41AA-B852-A8686DB34075}"/>
      </w:docPartPr>
      <w:docPartBody>
        <w:p w:rsidR="001830F0" w:rsidRDefault="00426EC1" w:rsidP="00426EC1">
          <w:pPr>
            <w:pStyle w:val="1D2156B8A31C4056AF7BE4BFC9D3863C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B415F78FF45A4C83AF73DB888D3D1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84887D-9B35-4201-8482-818CEC61F6E0}"/>
      </w:docPartPr>
      <w:docPartBody>
        <w:p w:rsidR="001830F0" w:rsidRDefault="00426EC1" w:rsidP="00426EC1">
          <w:pPr>
            <w:pStyle w:val="B415F78FF45A4C83AF73DB888D3D1AB6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D21DFDEFFE9348348F294FB6AE4CF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ABBB4-895F-490A-A753-82682978F73C}"/>
      </w:docPartPr>
      <w:docPartBody>
        <w:p w:rsidR="001830F0" w:rsidRDefault="00426EC1" w:rsidP="00426EC1">
          <w:pPr>
            <w:pStyle w:val="D21DFDEFFE9348348F294FB6AE4CFA49"/>
          </w:pPr>
          <w:r w:rsidRPr="00737799">
            <w:rPr>
              <w:rStyle w:val="PlaceholderText"/>
            </w:rPr>
            <w:t>Choose an item.</w:t>
          </w:r>
        </w:p>
      </w:docPartBody>
    </w:docPart>
    <w:docPart>
      <w:docPartPr>
        <w:name w:val="344ECFB49ED8488C82B3AC8007A96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E809C-B0CB-4482-AFBF-57A89C620F69}"/>
      </w:docPartPr>
      <w:docPartBody>
        <w:p w:rsidR="001830F0" w:rsidRDefault="00426EC1" w:rsidP="00426EC1">
          <w:pPr>
            <w:pStyle w:val="344ECFB49ED8488C82B3AC8007A96620"/>
          </w:pPr>
          <w:r w:rsidRPr="00737799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6EC1"/>
    <w:rsid w:val="001830F0"/>
    <w:rsid w:val="00355E75"/>
    <w:rsid w:val="00426EC1"/>
    <w:rsid w:val="008E2B2E"/>
    <w:rsid w:val="00C8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5E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6EC1"/>
    <w:rPr>
      <w:color w:val="808080"/>
    </w:rPr>
  </w:style>
  <w:style w:type="paragraph" w:customStyle="1" w:styleId="1D2156B8A31C4056AF7BE4BFC9D3863C">
    <w:name w:val="1D2156B8A31C4056AF7BE4BFC9D3863C"/>
    <w:rsid w:val="00426EC1"/>
  </w:style>
  <w:style w:type="paragraph" w:customStyle="1" w:styleId="B415F78FF45A4C83AF73DB888D3D1AB6">
    <w:name w:val="B415F78FF45A4C83AF73DB888D3D1AB6"/>
    <w:rsid w:val="00426EC1"/>
  </w:style>
  <w:style w:type="paragraph" w:customStyle="1" w:styleId="D21DFDEFFE9348348F294FB6AE4CFA49">
    <w:name w:val="D21DFDEFFE9348348F294FB6AE4CFA49"/>
    <w:rsid w:val="00426EC1"/>
  </w:style>
  <w:style w:type="paragraph" w:customStyle="1" w:styleId="344ECFB49ED8488C82B3AC8007A96620">
    <w:name w:val="344ECFB49ED8488C82B3AC8007A96620"/>
    <w:rsid w:val="00426E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Debra Allison Layland</cp:lastModifiedBy>
  <cp:revision>2</cp:revision>
  <dcterms:created xsi:type="dcterms:W3CDTF">2016-05-12T19:00:00Z</dcterms:created>
  <dcterms:modified xsi:type="dcterms:W3CDTF">2016-05-12T19:00:00Z</dcterms:modified>
</cp:coreProperties>
</file>